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E858F" w14:textId="77777777" w:rsidR="00BA59D9" w:rsidRPr="00326FF7" w:rsidRDefault="00BA59D9" w:rsidP="00326FF7">
      <w:pPr>
        <w:autoSpaceDE w:val="0"/>
        <w:autoSpaceDN w:val="0"/>
        <w:adjustRightInd w:val="0"/>
        <w:spacing w:after="0" w:line="360" w:lineRule="auto"/>
        <w:ind w:right="4" w:firstLine="567"/>
        <w:jc w:val="center"/>
        <w:rPr>
          <w:rFonts w:ascii="Sylfaen" w:hAnsi="Sylfaen" w:cs="Sylfaen,Bold"/>
          <w:b/>
          <w:bCs/>
          <w:sz w:val="22"/>
          <w:lang w:val="ka-GE"/>
        </w:rPr>
      </w:pPr>
      <w:bookmarkStart w:id="0" w:name="_GoBack"/>
      <w:r w:rsidRPr="00326FF7">
        <w:rPr>
          <w:rFonts w:ascii="Sylfaen" w:hAnsi="Sylfaen" w:cs="Sylfaen"/>
          <w:b/>
          <w:bCs/>
          <w:sz w:val="22"/>
          <w:lang w:val="ka-GE"/>
        </w:rPr>
        <w:t>განმარტებითი</w:t>
      </w:r>
      <w:r w:rsidRPr="00326FF7">
        <w:rPr>
          <w:rFonts w:ascii="Sylfaen" w:hAnsi="Sylfaen" w:cs="Sylfaen,Bold"/>
          <w:b/>
          <w:bCs/>
          <w:sz w:val="22"/>
          <w:lang w:val="ka-GE"/>
        </w:rPr>
        <w:t xml:space="preserve"> </w:t>
      </w:r>
      <w:r w:rsidRPr="00326FF7">
        <w:rPr>
          <w:rFonts w:ascii="Sylfaen" w:hAnsi="Sylfaen" w:cs="Sylfaen"/>
          <w:b/>
          <w:bCs/>
          <w:sz w:val="22"/>
          <w:lang w:val="ka-GE"/>
        </w:rPr>
        <w:t>ბარათი</w:t>
      </w:r>
    </w:p>
    <w:p w14:paraId="5A5696C4" w14:textId="77777777" w:rsidR="00BA59D9" w:rsidRPr="00326FF7" w:rsidRDefault="00BA59D9" w:rsidP="00326FF7">
      <w:pPr>
        <w:autoSpaceDE w:val="0"/>
        <w:autoSpaceDN w:val="0"/>
        <w:adjustRightInd w:val="0"/>
        <w:spacing w:after="0" w:line="360" w:lineRule="auto"/>
        <w:ind w:right="4" w:firstLine="567"/>
        <w:jc w:val="center"/>
        <w:rPr>
          <w:rFonts w:ascii="Sylfaen" w:hAnsi="Sylfaen" w:cs="Sylfaen"/>
          <w:b/>
          <w:bCs/>
          <w:sz w:val="22"/>
          <w:lang w:val="ka-GE"/>
        </w:rPr>
      </w:pPr>
    </w:p>
    <w:p w14:paraId="46E2B28C" w14:textId="77777777" w:rsidR="00BA59D9" w:rsidRPr="00326FF7" w:rsidRDefault="00BA59D9" w:rsidP="00326FF7">
      <w:pPr>
        <w:autoSpaceDE w:val="0"/>
        <w:autoSpaceDN w:val="0"/>
        <w:adjustRightInd w:val="0"/>
        <w:spacing w:after="0" w:line="360" w:lineRule="auto"/>
        <w:ind w:right="4" w:firstLine="567"/>
        <w:jc w:val="center"/>
        <w:rPr>
          <w:rFonts w:ascii="Sylfaen" w:hAnsi="Sylfaen" w:cs="Sylfaen,Bold"/>
          <w:b/>
          <w:bCs/>
          <w:sz w:val="22"/>
          <w:lang w:val="ka-GE"/>
        </w:rPr>
      </w:pPr>
      <w:r w:rsidRPr="00326FF7">
        <w:rPr>
          <w:rFonts w:ascii="Sylfaen" w:hAnsi="Sylfaen" w:cs="Sylfaen"/>
          <w:b/>
          <w:bCs/>
          <w:sz w:val="22"/>
          <w:lang w:val="ka-GE"/>
        </w:rPr>
        <w:t>„საქართველოს</w:t>
      </w:r>
      <w:r w:rsidRPr="00326FF7">
        <w:rPr>
          <w:rFonts w:ascii="Sylfaen" w:hAnsi="Sylfaen" w:cs="Sylfaen,Bold"/>
          <w:b/>
          <w:bCs/>
          <w:sz w:val="22"/>
          <w:lang w:val="ka-GE"/>
        </w:rPr>
        <w:t xml:space="preserve"> </w:t>
      </w:r>
      <w:r w:rsidRPr="00326FF7">
        <w:rPr>
          <w:rFonts w:ascii="Sylfaen" w:hAnsi="Sylfaen" w:cs="Sylfaen"/>
          <w:b/>
          <w:bCs/>
          <w:sz w:val="22"/>
          <w:lang w:val="ka-GE"/>
        </w:rPr>
        <w:t>საგადასახადო</w:t>
      </w:r>
      <w:r w:rsidRPr="00326FF7">
        <w:rPr>
          <w:rFonts w:ascii="Sylfaen" w:hAnsi="Sylfaen" w:cs="Sylfaen,Bold"/>
          <w:b/>
          <w:bCs/>
          <w:sz w:val="22"/>
          <w:lang w:val="ka-GE"/>
        </w:rPr>
        <w:t xml:space="preserve"> </w:t>
      </w:r>
      <w:r w:rsidRPr="00326FF7">
        <w:rPr>
          <w:rFonts w:ascii="Sylfaen" w:hAnsi="Sylfaen" w:cs="Sylfaen"/>
          <w:b/>
          <w:bCs/>
          <w:sz w:val="22"/>
          <w:lang w:val="ka-GE"/>
        </w:rPr>
        <w:t>კოდექსში</w:t>
      </w:r>
      <w:r w:rsidRPr="00326FF7">
        <w:rPr>
          <w:rFonts w:ascii="Sylfaen" w:hAnsi="Sylfaen" w:cs="Sylfaen,Bold"/>
          <w:b/>
          <w:bCs/>
          <w:sz w:val="22"/>
          <w:lang w:val="ka-GE"/>
        </w:rPr>
        <w:t xml:space="preserve"> </w:t>
      </w:r>
      <w:r w:rsidRPr="00326FF7">
        <w:rPr>
          <w:rFonts w:ascii="Sylfaen" w:hAnsi="Sylfaen" w:cs="Sylfaen"/>
          <w:b/>
          <w:bCs/>
          <w:sz w:val="22"/>
          <w:lang w:val="ka-GE"/>
        </w:rPr>
        <w:t>ცვლილების</w:t>
      </w:r>
      <w:r w:rsidRPr="00326FF7">
        <w:rPr>
          <w:rFonts w:ascii="Sylfaen" w:hAnsi="Sylfaen" w:cs="Sylfaen,Bold"/>
          <w:b/>
          <w:bCs/>
          <w:sz w:val="22"/>
          <w:lang w:val="ka-GE"/>
        </w:rPr>
        <w:t xml:space="preserve"> </w:t>
      </w:r>
      <w:r w:rsidRPr="00326FF7">
        <w:rPr>
          <w:rFonts w:ascii="Sylfaen" w:hAnsi="Sylfaen" w:cs="Sylfaen"/>
          <w:b/>
          <w:bCs/>
          <w:sz w:val="22"/>
          <w:lang w:val="ka-GE"/>
        </w:rPr>
        <w:t>შეტანის</w:t>
      </w:r>
      <w:r w:rsidRPr="00326FF7">
        <w:rPr>
          <w:rFonts w:ascii="Sylfaen" w:hAnsi="Sylfaen" w:cs="Sylfaen,Bold"/>
          <w:b/>
          <w:bCs/>
          <w:sz w:val="22"/>
          <w:lang w:val="ka-GE"/>
        </w:rPr>
        <w:t xml:space="preserve"> </w:t>
      </w:r>
      <w:r w:rsidRPr="00326FF7">
        <w:rPr>
          <w:rFonts w:ascii="Sylfaen" w:hAnsi="Sylfaen" w:cs="Sylfaen"/>
          <w:b/>
          <w:bCs/>
          <w:sz w:val="22"/>
          <w:lang w:val="ka-GE"/>
        </w:rPr>
        <w:t>შესახებ“</w:t>
      </w:r>
    </w:p>
    <w:p w14:paraId="01E87A6E" w14:textId="77777777" w:rsidR="00BA59D9" w:rsidRPr="00326FF7" w:rsidRDefault="00BA59D9" w:rsidP="00326FF7">
      <w:pPr>
        <w:autoSpaceDE w:val="0"/>
        <w:autoSpaceDN w:val="0"/>
        <w:adjustRightInd w:val="0"/>
        <w:spacing w:after="0" w:line="360" w:lineRule="auto"/>
        <w:ind w:right="4" w:firstLine="567"/>
        <w:jc w:val="center"/>
        <w:rPr>
          <w:rFonts w:ascii="Sylfaen" w:hAnsi="Sylfaen" w:cs="Sylfaen,Bold"/>
          <w:b/>
          <w:bCs/>
          <w:sz w:val="22"/>
          <w:lang w:val="ka-GE"/>
        </w:rPr>
      </w:pPr>
      <w:r w:rsidRPr="00326FF7">
        <w:rPr>
          <w:rFonts w:ascii="Sylfaen" w:hAnsi="Sylfaen" w:cs="Sylfaen"/>
          <w:b/>
          <w:bCs/>
          <w:sz w:val="22"/>
          <w:lang w:val="ka-GE"/>
        </w:rPr>
        <w:t>საქართველოს</w:t>
      </w:r>
      <w:r w:rsidRPr="00326FF7">
        <w:rPr>
          <w:rFonts w:ascii="Sylfaen" w:hAnsi="Sylfaen" w:cs="Sylfaen,Bold"/>
          <w:b/>
          <w:bCs/>
          <w:sz w:val="22"/>
          <w:lang w:val="ka-GE"/>
        </w:rPr>
        <w:t xml:space="preserve"> </w:t>
      </w:r>
      <w:r w:rsidRPr="00326FF7">
        <w:rPr>
          <w:rFonts w:ascii="Sylfaen" w:hAnsi="Sylfaen" w:cs="Sylfaen"/>
          <w:b/>
          <w:bCs/>
          <w:sz w:val="22"/>
          <w:lang w:val="ka-GE"/>
        </w:rPr>
        <w:t>კანონის</w:t>
      </w:r>
      <w:r w:rsidRPr="00326FF7">
        <w:rPr>
          <w:rFonts w:ascii="Sylfaen" w:hAnsi="Sylfaen" w:cs="Sylfaen,Bold"/>
          <w:b/>
          <w:bCs/>
          <w:sz w:val="22"/>
          <w:lang w:val="ka-GE"/>
        </w:rPr>
        <w:t xml:space="preserve"> </w:t>
      </w:r>
      <w:r w:rsidRPr="00326FF7">
        <w:rPr>
          <w:rFonts w:ascii="Sylfaen" w:hAnsi="Sylfaen" w:cs="Sylfaen"/>
          <w:b/>
          <w:bCs/>
          <w:sz w:val="22"/>
          <w:lang w:val="ka-GE"/>
        </w:rPr>
        <w:t>პროექტზე</w:t>
      </w:r>
    </w:p>
    <w:p w14:paraId="4EAD9212" w14:textId="77777777" w:rsidR="00BA59D9" w:rsidRPr="00326FF7" w:rsidRDefault="00BA59D9" w:rsidP="00326FF7">
      <w:pPr>
        <w:autoSpaceDE w:val="0"/>
        <w:autoSpaceDN w:val="0"/>
        <w:adjustRightInd w:val="0"/>
        <w:spacing w:after="0" w:line="360" w:lineRule="auto"/>
        <w:ind w:right="4" w:firstLine="567"/>
        <w:jc w:val="both"/>
        <w:rPr>
          <w:rFonts w:ascii="Sylfaen" w:hAnsi="Sylfaen" w:cs="Sylfaen"/>
          <w:b/>
          <w:bCs/>
          <w:sz w:val="22"/>
          <w:lang w:val="ka-GE"/>
        </w:rPr>
      </w:pPr>
    </w:p>
    <w:p w14:paraId="73C99AA6" w14:textId="77777777" w:rsidR="008306CE" w:rsidRPr="008306CE" w:rsidRDefault="008306CE" w:rsidP="008306CE">
      <w:pPr>
        <w:ind w:firstLine="567"/>
        <w:rPr>
          <w:rFonts w:ascii="Sylfaen" w:hAnsi="Sylfaen"/>
          <w:b/>
          <w:sz w:val="22"/>
          <w:lang w:val="ka-GE"/>
        </w:rPr>
      </w:pPr>
      <w:r w:rsidRPr="008306CE">
        <w:rPr>
          <w:rFonts w:ascii="Sylfaen" w:hAnsi="Sylfaen"/>
          <w:b/>
          <w:sz w:val="22"/>
          <w:lang w:val="ka-GE"/>
        </w:rPr>
        <w:t>ა) ზოგადი ინფორმაცია კანონპროექტის შესახებ:</w:t>
      </w:r>
    </w:p>
    <w:p w14:paraId="183EC88B" w14:textId="77777777" w:rsidR="008306CE" w:rsidRPr="008306CE" w:rsidRDefault="008306CE" w:rsidP="008306CE">
      <w:pPr>
        <w:ind w:firstLine="567"/>
        <w:rPr>
          <w:rFonts w:ascii="Sylfaen" w:hAnsi="Sylfaen"/>
          <w:b/>
          <w:sz w:val="22"/>
          <w:lang w:val="ka-GE"/>
        </w:rPr>
      </w:pPr>
      <w:proofErr w:type="spellStart"/>
      <w:r w:rsidRPr="008306CE">
        <w:rPr>
          <w:rFonts w:ascii="Sylfaen" w:hAnsi="Sylfaen"/>
          <w:b/>
          <w:sz w:val="22"/>
          <w:lang w:val="ka-GE"/>
        </w:rPr>
        <w:t>ა.ა</w:t>
      </w:r>
      <w:proofErr w:type="spellEnd"/>
      <w:r w:rsidRPr="008306CE">
        <w:rPr>
          <w:rFonts w:ascii="Sylfaen" w:hAnsi="Sylfaen"/>
          <w:b/>
          <w:sz w:val="22"/>
          <w:lang w:val="ka-GE"/>
        </w:rPr>
        <w:t>) კანონპროექტის მიღების მიზეზი:</w:t>
      </w:r>
    </w:p>
    <w:p w14:paraId="3BA04840" w14:textId="77777777" w:rsidR="008306CE" w:rsidRPr="008306CE" w:rsidRDefault="008306CE" w:rsidP="008306CE">
      <w:pPr>
        <w:ind w:firstLine="567"/>
        <w:rPr>
          <w:rFonts w:ascii="Sylfaen" w:hAnsi="Sylfaen"/>
          <w:b/>
          <w:sz w:val="22"/>
          <w:lang w:val="ka-GE"/>
        </w:rPr>
      </w:pPr>
      <w:proofErr w:type="spellStart"/>
      <w:r w:rsidRPr="008306CE">
        <w:rPr>
          <w:rFonts w:ascii="Sylfaen" w:hAnsi="Sylfaen"/>
          <w:b/>
          <w:sz w:val="22"/>
          <w:lang w:val="ka-GE"/>
        </w:rPr>
        <w:t>ა.ა.ა</w:t>
      </w:r>
      <w:proofErr w:type="spellEnd"/>
      <w:r w:rsidRPr="008306CE">
        <w:rPr>
          <w:rFonts w:ascii="Sylfaen" w:hAnsi="Sylfaen"/>
          <w:b/>
          <w:sz w:val="22"/>
          <w:lang w:val="ka-GE"/>
        </w:rPr>
        <w:t>) პრობლემა რომლის გადაჭრასაც მიზნად ისახავს კანონპროექტი:</w:t>
      </w:r>
    </w:p>
    <w:p w14:paraId="0F008B3B" w14:textId="615B6470" w:rsidR="00FB6086" w:rsidRDefault="00BA59D9" w:rsidP="006F787C">
      <w:pPr>
        <w:autoSpaceDE w:val="0"/>
        <w:autoSpaceDN w:val="0"/>
        <w:adjustRightInd w:val="0"/>
        <w:spacing w:line="360" w:lineRule="auto"/>
        <w:ind w:right="4" w:firstLine="567"/>
        <w:jc w:val="both"/>
        <w:rPr>
          <w:rFonts w:ascii="Sylfaen" w:hAnsi="Sylfaen"/>
          <w:bCs/>
          <w:sz w:val="22"/>
          <w:lang w:val="ka-GE"/>
        </w:rPr>
      </w:pPr>
      <w:r w:rsidRPr="00326FF7">
        <w:rPr>
          <w:rFonts w:ascii="Sylfaen" w:hAnsi="Sylfaen"/>
          <w:sz w:val="22"/>
          <w:lang w:val="ka-GE"/>
        </w:rPr>
        <w:t xml:space="preserve">საქართველოს  ევროკავშირთან გაფორმებული </w:t>
      </w:r>
      <w:r w:rsidRPr="00326FF7">
        <w:rPr>
          <w:rFonts w:ascii="Sylfaen" w:hAnsi="Sylfaen" w:cs="Sylfaen"/>
          <w:sz w:val="22"/>
          <w:lang w:val="ka-GE"/>
        </w:rPr>
        <w:t xml:space="preserve"> ასოცირების</w:t>
      </w:r>
      <w:r w:rsidRPr="006F787C">
        <w:rPr>
          <w:rFonts w:ascii="Sylfaen" w:hAnsi="Sylfaen"/>
          <w:sz w:val="22"/>
          <w:lang w:val="ka-GE"/>
        </w:rPr>
        <w:t xml:space="preserve"> </w:t>
      </w:r>
      <w:r w:rsidRPr="00326FF7">
        <w:rPr>
          <w:rFonts w:ascii="Sylfaen" w:hAnsi="Sylfaen" w:cs="Sylfaen"/>
          <w:sz w:val="22"/>
          <w:lang w:val="ka-GE"/>
        </w:rPr>
        <w:t>შესახებ</w:t>
      </w:r>
      <w:r w:rsidRPr="006F787C">
        <w:rPr>
          <w:rFonts w:ascii="Sylfaen" w:hAnsi="Sylfaen"/>
          <w:sz w:val="22"/>
          <w:lang w:val="ka-GE"/>
        </w:rPr>
        <w:t xml:space="preserve"> </w:t>
      </w:r>
      <w:r w:rsidRPr="00326FF7">
        <w:rPr>
          <w:rFonts w:ascii="Sylfaen" w:hAnsi="Sylfaen" w:cs="Sylfaen"/>
          <w:sz w:val="22"/>
          <w:lang w:val="ka-GE"/>
        </w:rPr>
        <w:t xml:space="preserve">შეთანხმებით აღებული </w:t>
      </w:r>
      <w:r w:rsidRPr="00326FF7">
        <w:rPr>
          <w:rFonts w:ascii="Sylfaen" w:hAnsi="Sylfaen"/>
          <w:sz w:val="22"/>
          <w:lang w:val="ka-GE"/>
        </w:rPr>
        <w:t>აქვს ვალდებულება დაუახლოოს საგადასახადო კანონმდებლობა დამატებული ღირებულების გადასახადის (დღგ) საერთო სისტემის შესახებ, 2006 წლის 28 ნოემბრის საბჭოს 2006/112/EC დირექტივას.</w:t>
      </w:r>
      <w:r w:rsidRPr="006F787C">
        <w:rPr>
          <w:rFonts w:ascii="Sylfaen" w:hAnsi="Sylfaen" w:cs="AcadNusx,Bold"/>
          <w:bCs/>
          <w:sz w:val="22"/>
          <w:lang w:val="ka-GE"/>
        </w:rPr>
        <w:t xml:space="preserve"> </w:t>
      </w:r>
      <w:proofErr w:type="spellStart"/>
      <w:r w:rsidRPr="00326FF7">
        <w:rPr>
          <w:rFonts w:ascii="Sylfaen" w:hAnsi="Sylfaen"/>
          <w:sz w:val="22"/>
          <w:lang w:val="ka-GE"/>
        </w:rPr>
        <w:t>კანონოპროექტის</w:t>
      </w:r>
      <w:proofErr w:type="spellEnd"/>
      <w:r w:rsidRPr="00326FF7">
        <w:rPr>
          <w:rFonts w:ascii="Sylfaen" w:hAnsi="Sylfaen"/>
          <w:sz w:val="22"/>
          <w:lang w:val="ka-GE"/>
        </w:rPr>
        <w:t xml:space="preserve"> შემუშავების მიზეზია, აღნიშნული ვალდებულების შესრულების აუცილებლობა</w:t>
      </w:r>
      <w:r w:rsidRPr="006F787C">
        <w:rPr>
          <w:rFonts w:ascii="Sylfaen" w:hAnsi="Sylfaen"/>
          <w:sz w:val="22"/>
          <w:lang w:val="ka-GE"/>
        </w:rPr>
        <w:t>.</w:t>
      </w:r>
      <w:r w:rsidR="006F787C">
        <w:rPr>
          <w:rFonts w:ascii="Sylfaen" w:hAnsi="Sylfaen"/>
          <w:sz w:val="22"/>
          <w:lang w:val="ka-GE"/>
        </w:rPr>
        <w:t xml:space="preserve"> </w:t>
      </w:r>
      <w:r w:rsidR="00FB6086" w:rsidRPr="006F787C">
        <w:rPr>
          <w:rFonts w:ascii="Sylfaen" w:hAnsi="Sylfaen"/>
          <w:sz w:val="22"/>
          <w:lang w:val="ka-GE"/>
        </w:rPr>
        <w:t>კანონპროექტის მომზადება ასევე განპირობებულია ს</w:t>
      </w:r>
      <w:r w:rsidR="000901ED">
        <w:rPr>
          <w:rFonts w:ascii="Sylfaen" w:hAnsi="Sylfaen"/>
          <w:sz w:val="22"/>
          <w:lang w:val="ka-GE"/>
        </w:rPr>
        <w:t>აქართველოს საგადასახადო კოდექსის</w:t>
      </w:r>
      <w:r w:rsidR="00FB6086" w:rsidRPr="006F787C">
        <w:rPr>
          <w:rFonts w:ascii="Sylfaen" w:hAnsi="Sylfaen"/>
          <w:sz w:val="22"/>
          <w:lang w:val="ka-GE"/>
        </w:rPr>
        <w:t xml:space="preserve"> ცალკეულ დებულებებ</w:t>
      </w:r>
      <w:r w:rsidR="006F787C">
        <w:rPr>
          <w:rFonts w:ascii="Sylfaen" w:hAnsi="Sylfaen"/>
          <w:sz w:val="22"/>
          <w:lang w:val="ka-GE"/>
        </w:rPr>
        <w:t xml:space="preserve">ის დაზუსტების, </w:t>
      </w:r>
      <w:r w:rsidR="000901ED">
        <w:rPr>
          <w:rFonts w:ascii="Sylfaen" w:hAnsi="Sylfaen"/>
          <w:sz w:val="22"/>
          <w:lang w:val="ka-GE"/>
        </w:rPr>
        <w:t xml:space="preserve">მასში </w:t>
      </w:r>
      <w:r w:rsidR="006F787C">
        <w:rPr>
          <w:rFonts w:ascii="Sylfaen" w:hAnsi="Sylfaen"/>
          <w:bCs/>
          <w:sz w:val="22"/>
          <w:lang w:val="ka-GE"/>
        </w:rPr>
        <w:t>არსებული ხარვეზების აღმოფხვრის და გადასახადის ადმ</w:t>
      </w:r>
      <w:r w:rsidR="00907292">
        <w:rPr>
          <w:rFonts w:ascii="Sylfaen" w:hAnsi="Sylfaen"/>
          <w:bCs/>
          <w:sz w:val="22"/>
          <w:lang w:val="ka-GE"/>
        </w:rPr>
        <w:t>ი</w:t>
      </w:r>
      <w:r w:rsidR="006F787C">
        <w:rPr>
          <w:rFonts w:ascii="Sylfaen" w:hAnsi="Sylfaen"/>
          <w:bCs/>
          <w:sz w:val="22"/>
          <w:lang w:val="ka-GE"/>
        </w:rPr>
        <w:t>ნისტრირების გამარტივების აუცილებლობით.</w:t>
      </w:r>
    </w:p>
    <w:p w14:paraId="0A28F46F" w14:textId="06911BCA" w:rsidR="00424664" w:rsidRPr="006F787C" w:rsidRDefault="00424664" w:rsidP="006F787C">
      <w:pPr>
        <w:autoSpaceDE w:val="0"/>
        <w:autoSpaceDN w:val="0"/>
        <w:adjustRightInd w:val="0"/>
        <w:spacing w:line="360" w:lineRule="auto"/>
        <w:ind w:right="4" w:firstLine="567"/>
        <w:jc w:val="both"/>
        <w:rPr>
          <w:rFonts w:ascii="Sylfaen" w:hAnsi="Sylfaen"/>
          <w:sz w:val="22"/>
          <w:lang w:val="ka-GE"/>
        </w:rPr>
      </w:pPr>
      <w:r>
        <w:rPr>
          <w:rFonts w:ascii="Sylfaen" w:hAnsi="Sylfaen"/>
          <w:bCs/>
          <w:sz w:val="22"/>
          <w:lang w:val="ka-GE"/>
        </w:rPr>
        <w:t>კანონპროექტს ერთვის რეგულირების ზეგავლენის შეფასების ანგარიში.</w:t>
      </w:r>
    </w:p>
    <w:p w14:paraId="22EA10F4" w14:textId="77777777" w:rsidR="008811E3" w:rsidRPr="004E2041" w:rsidRDefault="008306CE">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4E2041">
        <w:rPr>
          <w:rFonts w:ascii="Sylfaen" w:hAnsi="Sylfaen" w:cs="Sylfaen"/>
          <w:b/>
          <w:bCs/>
          <w:sz w:val="22"/>
          <w:lang w:val="ka-GE"/>
        </w:rPr>
        <w:t>ა.ა.ბ</w:t>
      </w:r>
      <w:proofErr w:type="spellEnd"/>
      <w:r w:rsidRPr="004E2041">
        <w:rPr>
          <w:rFonts w:ascii="Sylfaen" w:hAnsi="Sylfaen" w:cs="Sylfaen"/>
          <w:b/>
          <w:bCs/>
          <w:sz w:val="22"/>
          <w:lang w:val="ka-GE"/>
        </w:rPr>
        <w:t>) არსებული პრობლემის გადასაჭრელად კანონის მიღების აუცილებლობა:</w:t>
      </w:r>
    </w:p>
    <w:p w14:paraId="0899352A" w14:textId="77777777" w:rsidR="0083559F" w:rsidRDefault="008306CE">
      <w:pPr>
        <w:autoSpaceDE w:val="0"/>
        <w:autoSpaceDN w:val="0"/>
        <w:adjustRightInd w:val="0"/>
        <w:spacing w:after="0" w:line="360" w:lineRule="auto"/>
        <w:ind w:right="4" w:firstLine="567"/>
        <w:jc w:val="both"/>
        <w:rPr>
          <w:rFonts w:ascii="Sylfaen" w:hAnsi="Sylfaen" w:cs="Sylfaen"/>
          <w:bCs/>
          <w:sz w:val="22"/>
          <w:lang w:val="ka-GE"/>
        </w:rPr>
      </w:pPr>
      <w:r>
        <w:rPr>
          <w:rFonts w:ascii="Sylfaen" w:hAnsi="Sylfaen" w:cs="Sylfaen"/>
          <w:bCs/>
          <w:sz w:val="22"/>
          <w:lang w:val="ka-GE"/>
        </w:rPr>
        <w:t>კანონის მიღებ</w:t>
      </w:r>
      <w:r w:rsidR="00907292">
        <w:rPr>
          <w:rFonts w:ascii="Sylfaen" w:hAnsi="Sylfaen" w:cs="Sylfaen"/>
          <w:bCs/>
          <w:sz w:val="22"/>
          <w:lang w:val="ka-GE"/>
        </w:rPr>
        <w:t>ა</w:t>
      </w:r>
      <w:r>
        <w:rPr>
          <w:rFonts w:ascii="Sylfaen" w:hAnsi="Sylfaen" w:cs="Sylfaen"/>
          <w:bCs/>
          <w:sz w:val="22"/>
          <w:lang w:val="ka-GE"/>
        </w:rPr>
        <w:t xml:space="preserve"> აუც</w:t>
      </w:r>
      <w:r w:rsidR="00907292">
        <w:rPr>
          <w:rFonts w:ascii="Sylfaen" w:hAnsi="Sylfaen" w:cs="Sylfaen"/>
          <w:bCs/>
          <w:sz w:val="22"/>
          <w:lang w:val="ka-GE"/>
        </w:rPr>
        <w:t xml:space="preserve">ილებელია </w:t>
      </w:r>
      <w:r w:rsidRPr="008306CE">
        <w:rPr>
          <w:rFonts w:ascii="Sylfaen" w:hAnsi="Sylfaen" w:cs="Sylfaen"/>
          <w:bCs/>
          <w:sz w:val="22"/>
          <w:lang w:val="ka-GE"/>
        </w:rPr>
        <w:t xml:space="preserve"> </w:t>
      </w:r>
      <w:r w:rsidR="00907292" w:rsidRPr="00326FF7">
        <w:rPr>
          <w:rFonts w:ascii="Sylfaen" w:hAnsi="Sylfaen"/>
          <w:sz w:val="22"/>
          <w:lang w:val="ka-GE"/>
        </w:rPr>
        <w:t xml:space="preserve">საქართველოს  ევროკავშირთან გაფორმებული </w:t>
      </w:r>
      <w:r w:rsidR="00907292" w:rsidRPr="00326FF7">
        <w:rPr>
          <w:rFonts w:ascii="Sylfaen" w:hAnsi="Sylfaen" w:cs="Sylfaen"/>
          <w:sz w:val="22"/>
          <w:lang w:val="ka-GE"/>
        </w:rPr>
        <w:t xml:space="preserve"> ასოცირების</w:t>
      </w:r>
      <w:r w:rsidR="00907292" w:rsidRPr="006F787C">
        <w:rPr>
          <w:rFonts w:ascii="Sylfaen" w:hAnsi="Sylfaen"/>
          <w:sz w:val="22"/>
          <w:lang w:val="ka-GE"/>
        </w:rPr>
        <w:t xml:space="preserve"> </w:t>
      </w:r>
      <w:r w:rsidR="00907292" w:rsidRPr="00326FF7">
        <w:rPr>
          <w:rFonts w:ascii="Sylfaen" w:hAnsi="Sylfaen" w:cs="Sylfaen"/>
          <w:sz w:val="22"/>
          <w:lang w:val="ka-GE"/>
        </w:rPr>
        <w:t>შესახებ</w:t>
      </w:r>
      <w:r w:rsidR="00907292" w:rsidRPr="006F787C">
        <w:rPr>
          <w:rFonts w:ascii="Sylfaen" w:hAnsi="Sylfaen"/>
          <w:sz w:val="22"/>
          <w:lang w:val="ka-GE"/>
        </w:rPr>
        <w:t xml:space="preserve"> </w:t>
      </w:r>
      <w:r w:rsidR="00907292" w:rsidRPr="00326FF7">
        <w:rPr>
          <w:rFonts w:ascii="Sylfaen" w:hAnsi="Sylfaen" w:cs="Sylfaen"/>
          <w:sz w:val="22"/>
          <w:lang w:val="ka-GE"/>
        </w:rPr>
        <w:t xml:space="preserve">შეთანხმებით აღებული </w:t>
      </w:r>
      <w:r w:rsidR="00907292">
        <w:rPr>
          <w:rFonts w:ascii="Sylfaen" w:hAnsi="Sylfaen"/>
          <w:sz w:val="22"/>
          <w:lang w:val="ka-GE"/>
        </w:rPr>
        <w:t xml:space="preserve">ვალდებულების შესრულებისთვის,  კანონის მიღება ასევე   აუცილებელია </w:t>
      </w:r>
      <w:r w:rsidR="00907292" w:rsidRPr="006F787C">
        <w:rPr>
          <w:rFonts w:ascii="Sylfaen" w:hAnsi="Sylfaen"/>
          <w:sz w:val="22"/>
          <w:lang w:val="ka-GE"/>
        </w:rPr>
        <w:t>ს</w:t>
      </w:r>
      <w:r w:rsidR="00907292">
        <w:rPr>
          <w:rFonts w:ascii="Sylfaen" w:hAnsi="Sylfaen"/>
          <w:sz w:val="22"/>
          <w:lang w:val="ka-GE"/>
        </w:rPr>
        <w:t>აქართველოს საგადასახადო კოდექსის</w:t>
      </w:r>
      <w:r w:rsidR="00907292" w:rsidRPr="006F787C">
        <w:rPr>
          <w:rFonts w:ascii="Sylfaen" w:hAnsi="Sylfaen"/>
          <w:sz w:val="22"/>
          <w:lang w:val="ka-GE"/>
        </w:rPr>
        <w:t xml:space="preserve"> ცალკეულ დებულებებ</w:t>
      </w:r>
      <w:r w:rsidR="00907292">
        <w:rPr>
          <w:rFonts w:ascii="Sylfaen" w:hAnsi="Sylfaen"/>
          <w:sz w:val="22"/>
          <w:lang w:val="ka-GE"/>
        </w:rPr>
        <w:t xml:space="preserve">ის დაზუსტებისა და  </w:t>
      </w:r>
      <w:r w:rsidR="00907292">
        <w:rPr>
          <w:rFonts w:ascii="Sylfaen" w:hAnsi="Sylfaen"/>
          <w:bCs/>
          <w:sz w:val="22"/>
          <w:lang w:val="ka-GE"/>
        </w:rPr>
        <w:t xml:space="preserve">არსებული ხარვეზების აღმოფხვრისთვის. </w:t>
      </w:r>
    </w:p>
    <w:p w14:paraId="78993B89" w14:textId="77777777" w:rsidR="0083559F" w:rsidRPr="004E2041" w:rsidRDefault="0083559F">
      <w:pPr>
        <w:autoSpaceDE w:val="0"/>
        <w:autoSpaceDN w:val="0"/>
        <w:adjustRightInd w:val="0"/>
        <w:spacing w:after="0" w:line="360" w:lineRule="auto"/>
        <w:ind w:right="4" w:firstLine="567"/>
        <w:jc w:val="both"/>
        <w:rPr>
          <w:rFonts w:ascii="Sylfaen" w:hAnsi="Sylfaen" w:cs="Sylfaen"/>
          <w:b/>
          <w:bCs/>
          <w:sz w:val="22"/>
          <w:lang w:val="ka-GE"/>
        </w:rPr>
      </w:pPr>
      <w:r w:rsidRPr="004E2041">
        <w:rPr>
          <w:rFonts w:ascii="Sylfaen" w:hAnsi="Sylfaen" w:cs="Sylfaen"/>
          <w:b/>
          <w:bCs/>
          <w:sz w:val="22"/>
          <w:lang w:val="ka-GE"/>
        </w:rPr>
        <w:t>ა. ბ) კანონპროექტის მოსალოდნელი შედეგები:</w:t>
      </w:r>
    </w:p>
    <w:p w14:paraId="298DE836" w14:textId="5F0968FA" w:rsidR="0083559F" w:rsidRDefault="0083559F">
      <w:pPr>
        <w:autoSpaceDE w:val="0"/>
        <w:autoSpaceDN w:val="0"/>
        <w:adjustRightInd w:val="0"/>
        <w:spacing w:after="0" w:line="360" w:lineRule="auto"/>
        <w:ind w:right="4" w:firstLine="567"/>
        <w:jc w:val="both"/>
        <w:rPr>
          <w:rFonts w:ascii="Sylfaen" w:hAnsi="Sylfaen" w:cs="Sylfaen"/>
          <w:bCs/>
          <w:sz w:val="22"/>
          <w:lang w:val="ka-GE"/>
        </w:rPr>
      </w:pPr>
      <w:r w:rsidRPr="0083559F">
        <w:rPr>
          <w:rFonts w:ascii="Sylfaen" w:hAnsi="Sylfaen" w:cs="Sylfaen"/>
          <w:bCs/>
          <w:sz w:val="22"/>
          <w:lang w:val="ka-GE"/>
        </w:rPr>
        <w:t xml:space="preserve">კანონპროექტის </w:t>
      </w:r>
      <w:r>
        <w:rPr>
          <w:rFonts w:ascii="Sylfaen" w:hAnsi="Sylfaen" w:cs="Sylfaen"/>
          <w:bCs/>
          <w:sz w:val="22"/>
          <w:lang w:val="ka-GE"/>
        </w:rPr>
        <w:t>მიღების შედეგად</w:t>
      </w:r>
      <w:r w:rsidRPr="0083559F">
        <w:rPr>
          <w:rFonts w:ascii="Sylfaen" w:hAnsi="Sylfaen" w:cs="Sylfaen"/>
          <w:bCs/>
          <w:sz w:val="22"/>
          <w:lang w:val="ka-GE"/>
        </w:rPr>
        <w:t xml:space="preserve"> საქართველოს საგადასახადო კანონმდებლობ</w:t>
      </w:r>
      <w:r>
        <w:rPr>
          <w:rFonts w:ascii="Sylfaen" w:hAnsi="Sylfaen" w:cs="Sylfaen"/>
          <w:bCs/>
          <w:sz w:val="22"/>
          <w:lang w:val="ka-GE"/>
        </w:rPr>
        <w:t xml:space="preserve">ა დაუახლოვდება </w:t>
      </w:r>
      <w:r w:rsidRPr="0083559F">
        <w:rPr>
          <w:rFonts w:ascii="Sylfaen" w:hAnsi="Sylfaen" w:cs="Sylfaen"/>
          <w:bCs/>
          <w:sz w:val="22"/>
          <w:lang w:val="ka-GE"/>
        </w:rPr>
        <w:t xml:space="preserve">დამატებული ღირებულების გადასახადის (დღგ) საერთო სისტემის შესახებ, 2006 წლის 28 ნოემბრის საბჭოს 2006/112/EC დირექტივას, საქართველოს მიერ ევროკავშირთან ასოცირების შესახებ შეთანხმების შესაბამისად, რითაც </w:t>
      </w:r>
      <w:r>
        <w:rPr>
          <w:rFonts w:ascii="Sylfaen" w:hAnsi="Sylfaen" w:cs="Sylfaen"/>
          <w:bCs/>
          <w:sz w:val="22"/>
          <w:lang w:val="ka-GE"/>
        </w:rPr>
        <w:t>შე</w:t>
      </w:r>
      <w:r w:rsidRPr="0083559F">
        <w:rPr>
          <w:rFonts w:ascii="Sylfaen" w:hAnsi="Sylfaen" w:cs="Sylfaen"/>
          <w:bCs/>
          <w:sz w:val="22"/>
          <w:lang w:val="ka-GE"/>
        </w:rPr>
        <w:t xml:space="preserve">იქმნება შესაძლებლობა დამკვიდრდეს საუკეთესო ევროპული პრაქტიკა.  აგრეთვე, </w:t>
      </w:r>
      <w:r>
        <w:rPr>
          <w:rFonts w:ascii="Sylfaen" w:hAnsi="Sylfaen" w:cs="Sylfaen"/>
          <w:bCs/>
          <w:sz w:val="22"/>
          <w:lang w:val="ka-GE"/>
        </w:rPr>
        <w:t xml:space="preserve">მოხდება </w:t>
      </w:r>
      <w:proofErr w:type="spellStart"/>
      <w:r>
        <w:rPr>
          <w:rFonts w:ascii="Sylfaen" w:hAnsi="Sylfaen" w:cs="Sylfaen"/>
          <w:bCs/>
          <w:sz w:val="22"/>
          <w:lang w:val="ka-GE"/>
        </w:rPr>
        <w:t>საქართელოს</w:t>
      </w:r>
      <w:proofErr w:type="spellEnd"/>
      <w:r>
        <w:rPr>
          <w:rFonts w:ascii="Sylfaen" w:hAnsi="Sylfaen" w:cs="Sylfaen"/>
          <w:bCs/>
          <w:sz w:val="22"/>
          <w:lang w:val="ka-GE"/>
        </w:rPr>
        <w:t xml:space="preserve"> </w:t>
      </w:r>
      <w:r>
        <w:rPr>
          <w:rFonts w:ascii="Sylfaen" w:hAnsi="Sylfaen" w:cs="Sylfaen"/>
          <w:bCs/>
          <w:sz w:val="22"/>
          <w:lang w:val="ka-GE"/>
        </w:rPr>
        <w:lastRenderedPageBreak/>
        <w:t>საგადასახადო კოდექსის</w:t>
      </w:r>
      <w:r w:rsidRPr="0083559F">
        <w:rPr>
          <w:rFonts w:ascii="Sylfaen" w:hAnsi="Sylfaen" w:cs="Sylfaen"/>
          <w:bCs/>
          <w:sz w:val="22"/>
          <w:lang w:val="ka-GE"/>
        </w:rPr>
        <w:t xml:space="preserve"> ცალკეული დებულებების დაზუსტება, არსებული  ხარვეზების აღმოფხვრა და გადასახადის ადმ</w:t>
      </w:r>
      <w:r>
        <w:rPr>
          <w:rFonts w:ascii="Sylfaen" w:hAnsi="Sylfaen" w:cs="Sylfaen"/>
          <w:bCs/>
          <w:sz w:val="22"/>
          <w:lang w:val="ka-GE"/>
        </w:rPr>
        <w:t>ი</w:t>
      </w:r>
      <w:r w:rsidRPr="0083559F">
        <w:rPr>
          <w:rFonts w:ascii="Sylfaen" w:hAnsi="Sylfaen" w:cs="Sylfaen"/>
          <w:bCs/>
          <w:sz w:val="22"/>
          <w:lang w:val="ka-GE"/>
        </w:rPr>
        <w:t>ნისტრირების გამარტივება.</w:t>
      </w:r>
    </w:p>
    <w:p w14:paraId="218562DF" w14:textId="77777777" w:rsidR="00424664" w:rsidRPr="006F787C" w:rsidRDefault="00424664" w:rsidP="00424664">
      <w:pPr>
        <w:autoSpaceDE w:val="0"/>
        <w:autoSpaceDN w:val="0"/>
        <w:adjustRightInd w:val="0"/>
        <w:spacing w:line="360" w:lineRule="auto"/>
        <w:ind w:right="4" w:firstLine="567"/>
        <w:jc w:val="both"/>
        <w:rPr>
          <w:rFonts w:ascii="Sylfaen" w:hAnsi="Sylfaen"/>
          <w:sz w:val="22"/>
          <w:lang w:val="ka-GE"/>
        </w:rPr>
      </w:pPr>
      <w:r>
        <w:rPr>
          <w:rFonts w:ascii="Sylfaen" w:hAnsi="Sylfaen"/>
          <w:bCs/>
          <w:sz w:val="22"/>
          <w:lang w:val="ka-GE"/>
        </w:rPr>
        <w:t>კანონპროექტს ერთვის რეგულირების ზეგავლენის შეფასების ანგარიში.</w:t>
      </w:r>
    </w:p>
    <w:p w14:paraId="070D3A62" w14:textId="77777777" w:rsidR="00424664" w:rsidRDefault="00424664">
      <w:pPr>
        <w:autoSpaceDE w:val="0"/>
        <w:autoSpaceDN w:val="0"/>
        <w:adjustRightInd w:val="0"/>
        <w:spacing w:after="0" w:line="360" w:lineRule="auto"/>
        <w:ind w:right="4" w:firstLine="567"/>
        <w:jc w:val="both"/>
        <w:rPr>
          <w:rFonts w:ascii="Sylfaen" w:hAnsi="Sylfaen" w:cs="Sylfaen"/>
          <w:bCs/>
          <w:sz w:val="22"/>
          <w:lang w:val="ka-GE"/>
        </w:rPr>
      </w:pPr>
    </w:p>
    <w:p w14:paraId="441239C2" w14:textId="77777777" w:rsidR="00A91FE7" w:rsidRDefault="00A91FE7" w:rsidP="00A91FE7">
      <w:pPr>
        <w:autoSpaceDE w:val="0"/>
        <w:autoSpaceDN w:val="0"/>
        <w:adjustRightInd w:val="0"/>
        <w:spacing w:after="0" w:line="360" w:lineRule="auto"/>
        <w:ind w:right="4" w:firstLine="567"/>
        <w:jc w:val="both"/>
        <w:rPr>
          <w:rFonts w:ascii="Sylfaen" w:hAnsi="Sylfaen" w:cs="Sylfaen"/>
          <w:b/>
          <w:bCs/>
          <w:sz w:val="22"/>
          <w:lang w:val="ka-GE"/>
        </w:rPr>
      </w:pPr>
    </w:p>
    <w:p w14:paraId="0A3E8EA9" w14:textId="77777777" w:rsidR="00A91FE7" w:rsidRPr="008811E3" w:rsidRDefault="00A91FE7" w:rsidP="00A91FE7">
      <w:pPr>
        <w:autoSpaceDE w:val="0"/>
        <w:autoSpaceDN w:val="0"/>
        <w:adjustRightInd w:val="0"/>
        <w:spacing w:after="0" w:line="360" w:lineRule="auto"/>
        <w:ind w:right="4" w:firstLine="567"/>
        <w:jc w:val="both"/>
        <w:rPr>
          <w:rFonts w:ascii="Sylfaen" w:hAnsi="Sylfaen" w:cs="AcadNusx,Bold"/>
          <w:b/>
          <w:bCs/>
          <w:sz w:val="22"/>
          <w:lang w:val="ka-GE"/>
        </w:rPr>
      </w:pPr>
      <w:proofErr w:type="spellStart"/>
      <w:r w:rsidRPr="008811E3">
        <w:rPr>
          <w:rFonts w:ascii="Sylfaen" w:hAnsi="Sylfaen" w:cs="Sylfaen"/>
          <w:b/>
          <w:bCs/>
          <w:sz w:val="22"/>
          <w:lang w:val="ka-GE"/>
        </w:rPr>
        <w:t>ა</w:t>
      </w:r>
      <w:r w:rsidRPr="008811E3">
        <w:rPr>
          <w:rFonts w:ascii="Sylfaen" w:hAnsi="Sylfaen" w:cs="AcadNusx,Bold"/>
          <w:b/>
          <w:bCs/>
          <w:sz w:val="22"/>
          <w:lang w:val="ka-GE"/>
        </w:rPr>
        <w:t>.</w:t>
      </w:r>
      <w:r w:rsidRPr="008811E3">
        <w:rPr>
          <w:rFonts w:ascii="Sylfaen" w:hAnsi="Sylfaen" w:cs="Sylfaen"/>
          <w:b/>
          <w:bCs/>
          <w:sz w:val="22"/>
          <w:lang w:val="ka-GE"/>
        </w:rPr>
        <w:t>გ</w:t>
      </w:r>
      <w:proofErr w:type="spellEnd"/>
      <w:r w:rsidRPr="008811E3">
        <w:rPr>
          <w:rFonts w:ascii="Sylfaen" w:hAnsi="Sylfaen" w:cs="AcadNusx,Bold"/>
          <w:b/>
          <w:bCs/>
          <w:sz w:val="22"/>
          <w:lang w:val="ka-GE"/>
        </w:rPr>
        <w:t xml:space="preserve">) </w:t>
      </w:r>
      <w:r w:rsidRPr="008811E3">
        <w:rPr>
          <w:rFonts w:ascii="Sylfaen" w:hAnsi="Sylfaen" w:cs="Sylfaen"/>
          <w:b/>
          <w:bCs/>
          <w:sz w:val="22"/>
          <w:lang w:val="ka-GE"/>
        </w:rPr>
        <w:t>კანონპროექტის ძირითადი არსი</w:t>
      </w:r>
      <w:r w:rsidRPr="008811E3">
        <w:rPr>
          <w:rFonts w:ascii="Sylfaen" w:hAnsi="Sylfaen" w:cs="AcadNusx,Bold"/>
          <w:b/>
          <w:bCs/>
          <w:sz w:val="22"/>
          <w:lang w:val="ka-GE"/>
        </w:rPr>
        <w:t>:</w:t>
      </w:r>
    </w:p>
    <w:p w14:paraId="1CF3B24D" w14:textId="77777777" w:rsidR="00A91FE7" w:rsidRPr="00326FF7" w:rsidRDefault="00A91FE7" w:rsidP="00A91FE7">
      <w:pPr>
        <w:spacing w:line="360" w:lineRule="auto"/>
        <w:ind w:right="4" w:firstLine="567"/>
        <w:jc w:val="both"/>
        <w:rPr>
          <w:rFonts w:ascii="Sylfaen" w:hAnsi="Sylfaen"/>
          <w:sz w:val="22"/>
          <w:lang w:val="ka-GE"/>
        </w:rPr>
      </w:pPr>
      <w:r w:rsidRPr="008811E3">
        <w:rPr>
          <w:rFonts w:ascii="Sylfaen" w:hAnsi="Sylfaen" w:cs="Sylfaen"/>
          <w:b/>
          <w:bCs/>
          <w:sz w:val="22"/>
          <w:lang w:val="ka-GE"/>
        </w:rPr>
        <w:t>1.</w:t>
      </w:r>
      <w:r w:rsidRPr="00326FF7">
        <w:rPr>
          <w:rFonts w:ascii="Sylfaen" w:hAnsi="Sylfaen" w:cs="Sylfaen"/>
          <w:bCs/>
          <w:sz w:val="22"/>
          <w:lang w:val="ka-GE"/>
        </w:rPr>
        <w:t xml:space="preserve"> კანონპროექტით გათვალისწინებული ცვლილებები შეეხო</w:t>
      </w:r>
      <w:r w:rsidRPr="006F787C">
        <w:rPr>
          <w:rFonts w:ascii="Sylfaen" w:hAnsi="Sylfaen"/>
          <w:bCs/>
          <w:sz w:val="22"/>
          <w:lang w:val="ka-GE"/>
        </w:rPr>
        <w:t xml:space="preserve"> </w:t>
      </w:r>
      <w:r w:rsidRPr="00326FF7">
        <w:rPr>
          <w:rFonts w:ascii="Sylfaen" w:hAnsi="Sylfaen"/>
          <w:bCs/>
          <w:sz w:val="22"/>
          <w:lang w:val="ka-GE"/>
        </w:rPr>
        <w:t xml:space="preserve">საქართველოს </w:t>
      </w:r>
      <w:r w:rsidRPr="00326FF7">
        <w:rPr>
          <w:rFonts w:ascii="Sylfaen" w:hAnsi="Sylfaen" w:cs="Sylfaen"/>
          <w:bCs/>
          <w:sz w:val="22"/>
          <w:lang w:val="ka-GE"/>
        </w:rPr>
        <w:t>საგადასახადო</w:t>
      </w:r>
      <w:r w:rsidRPr="006F787C">
        <w:rPr>
          <w:rFonts w:ascii="Sylfaen" w:hAnsi="Sylfaen"/>
          <w:bCs/>
          <w:sz w:val="22"/>
          <w:lang w:val="ka-GE"/>
        </w:rPr>
        <w:t xml:space="preserve"> </w:t>
      </w:r>
      <w:r w:rsidRPr="00326FF7">
        <w:rPr>
          <w:rFonts w:ascii="Sylfaen" w:hAnsi="Sylfaen" w:cs="Sylfaen"/>
          <w:bCs/>
          <w:sz w:val="22"/>
          <w:lang w:val="ka-GE"/>
        </w:rPr>
        <w:t xml:space="preserve">კოდექსით გათვალიწინებულ </w:t>
      </w:r>
      <w:r w:rsidRPr="006F787C">
        <w:rPr>
          <w:rFonts w:ascii="Sylfaen" w:hAnsi="Sylfaen"/>
          <w:bCs/>
          <w:sz w:val="22"/>
          <w:lang w:val="ka-GE"/>
        </w:rPr>
        <w:t xml:space="preserve"> </w:t>
      </w:r>
      <w:r w:rsidRPr="00326FF7">
        <w:rPr>
          <w:rFonts w:ascii="Sylfaen" w:hAnsi="Sylfaen" w:cs="Sylfaen"/>
          <w:bCs/>
          <w:sz w:val="22"/>
          <w:lang w:val="ka-GE"/>
        </w:rPr>
        <w:t>დღგ</w:t>
      </w:r>
      <w:r w:rsidRPr="006F787C">
        <w:rPr>
          <w:rFonts w:ascii="Sylfaen" w:hAnsi="Sylfaen"/>
          <w:bCs/>
          <w:sz w:val="22"/>
          <w:lang w:val="ka-GE"/>
        </w:rPr>
        <w:t>-</w:t>
      </w:r>
      <w:r w:rsidRPr="00326FF7">
        <w:rPr>
          <w:rFonts w:ascii="Sylfaen" w:hAnsi="Sylfaen" w:cs="Sylfaen"/>
          <w:bCs/>
          <w:sz w:val="22"/>
          <w:lang w:val="ka-GE"/>
        </w:rPr>
        <w:t>ის</w:t>
      </w:r>
      <w:r w:rsidRPr="006F787C">
        <w:rPr>
          <w:rFonts w:ascii="Sylfaen" w:hAnsi="Sylfaen"/>
          <w:bCs/>
          <w:sz w:val="22"/>
          <w:lang w:val="ka-GE"/>
        </w:rPr>
        <w:t xml:space="preserve"> </w:t>
      </w:r>
      <w:r w:rsidRPr="00326FF7">
        <w:rPr>
          <w:rFonts w:ascii="Sylfaen" w:hAnsi="Sylfaen" w:cs="Sylfaen"/>
          <w:bCs/>
          <w:sz w:val="22"/>
          <w:lang w:val="ka-GE"/>
        </w:rPr>
        <w:t>მარეგულირებელ</w:t>
      </w:r>
      <w:r w:rsidRPr="006F787C">
        <w:rPr>
          <w:rFonts w:ascii="Sylfaen" w:hAnsi="Sylfaen"/>
          <w:bCs/>
          <w:sz w:val="22"/>
          <w:lang w:val="ka-GE"/>
        </w:rPr>
        <w:t xml:space="preserve"> </w:t>
      </w:r>
      <w:r w:rsidRPr="00326FF7">
        <w:rPr>
          <w:rFonts w:ascii="Sylfaen" w:hAnsi="Sylfaen" w:cs="Sylfaen"/>
          <w:bCs/>
          <w:sz w:val="22"/>
          <w:lang w:val="ka-GE"/>
        </w:rPr>
        <w:t>ყველა</w:t>
      </w:r>
      <w:r w:rsidRPr="006F787C">
        <w:rPr>
          <w:rFonts w:ascii="Sylfaen" w:hAnsi="Sylfaen"/>
          <w:bCs/>
          <w:sz w:val="22"/>
          <w:lang w:val="ka-GE"/>
        </w:rPr>
        <w:t xml:space="preserve"> </w:t>
      </w:r>
      <w:r w:rsidRPr="00326FF7">
        <w:rPr>
          <w:rFonts w:ascii="Sylfaen" w:hAnsi="Sylfaen" w:cs="Sylfaen"/>
          <w:bCs/>
          <w:sz w:val="22"/>
          <w:lang w:val="ka-GE"/>
        </w:rPr>
        <w:t>დებულებას</w:t>
      </w:r>
      <w:r w:rsidRPr="006F787C">
        <w:rPr>
          <w:rFonts w:ascii="Sylfaen" w:hAnsi="Sylfaen"/>
          <w:bCs/>
          <w:sz w:val="22"/>
          <w:lang w:val="ka-GE"/>
        </w:rPr>
        <w:t xml:space="preserve">, </w:t>
      </w:r>
      <w:r w:rsidRPr="00326FF7">
        <w:rPr>
          <w:rFonts w:ascii="Sylfaen" w:hAnsi="Sylfaen" w:cs="Sylfaen"/>
          <w:bCs/>
          <w:sz w:val="22"/>
          <w:lang w:val="ka-GE"/>
        </w:rPr>
        <w:t>რის</w:t>
      </w:r>
      <w:r w:rsidRPr="006F787C">
        <w:rPr>
          <w:rFonts w:ascii="Sylfaen" w:hAnsi="Sylfaen"/>
          <w:bCs/>
          <w:sz w:val="22"/>
          <w:lang w:val="ka-GE"/>
        </w:rPr>
        <w:t xml:space="preserve"> </w:t>
      </w:r>
      <w:r w:rsidRPr="00326FF7">
        <w:rPr>
          <w:rFonts w:ascii="Sylfaen" w:hAnsi="Sylfaen" w:cs="Sylfaen"/>
          <w:bCs/>
          <w:sz w:val="22"/>
          <w:lang w:val="ka-GE"/>
        </w:rPr>
        <w:t>გამოც</w:t>
      </w:r>
      <w:r w:rsidRPr="006F787C">
        <w:rPr>
          <w:rFonts w:ascii="Sylfaen" w:hAnsi="Sylfaen"/>
          <w:bCs/>
          <w:sz w:val="22"/>
          <w:lang w:val="ka-GE"/>
        </w:rPr>
        <w:t xml:space="preserve">  </w:t>
      </w:r>
      <w:r w:rsidRPr="00326FF7">
        <w:rPr>
          <w:rFonts w:ascii="Sylfaen" w:hAnsi="Sylfaen" w:cs="Sylfaen"/>
          <w:bCs/>
          <w:sz w:val="22"/>
          <w:lang w:val="ka-GE"/>
        </w:rPr>
        <w:t>შესაბამისი</w:t>
      </w:r>
      <w:r w:rsidRPr="006F787C">
        <w:rPr>
          <w:rFonts w:ascii="Sylfaen" w:hAnsi="Sylfaen"/>
          <w:bCs/>
          <w:sz w:val="22"/>
          <w:lang w:val="ka-GE"/>
        </w:rPr>
        <w:t xml:space="preserve"> </w:t>
      </w:r>
      <w:r w:rsidRPr="00326FF7">
        <w:rPr>
          <w:rFonts w:ascii="Sylfaen" w:hAnsi="Sylfaen"/>
          <w:bCs/>
          <w:sz w:val="22"/>
          <w:lang w:val="ka-GE"/>
        </w:rPr>
        <w:t xml:space="preserve">საკანონმდებლო </w:t>
      </w:r>
      <w:r w:rsidRPr="00326FF7">
        <w:rPr>
          <w:rFonts w:ascii="Sylfaen" w:hAnsi="Sylfaen" w:cs="Sylfaen"/>
          <w:bCs/>
          <w:sz w:val="22"/>
          <w:lang w:val="ka-GE"/>
        </w:rPr>
        <w:t xml:space="preserve">ნორმები, კერძოდ, </w:t>
      </w:r>
      <w:r w:rsidRPr="00326FF7">
        <w:rPr>
          <w:rFonts w:ascii="Sylfaen" w:hAnsi="Sylfaen"/>
          <w:bCs/>
          <w:sz w:val="22"/>
          <w:lang w:val="ka-GE"/>
        </w:rPr>
        <w:t xml:space="preserve">საქართველოს </w:t>
      </w:r>
      <w:r w:rsidRPr="00326FF7">
        <w:rPr>
          <w:rFonts w:ascii="Sylfaen" w:hAnsi="Sylfaen" w:cs="Sylfaen"/>
          <w:bCs/>
          <w:sz w:val="22"/>
          <w:lang w:val="ka-GE"/>
        </w:rPr>
        <w:t>საგადასახადო</w:t>
      </w:r>
      <w:r w:rsidRPr="006F787C">
        <w:rPr>
          <w:rFonts w:ascii="Sylfaen" w:hAnsi="Sylfaen"/>
          <w:bCs/>
          <w:sz w:val="22"/>
          <w:lang w:val="ka-GE"/>
        </w:rPr>
        <w:t xml:space="preserve"> </w:t>
      </w:r>
      <w:r w:rsidRPr="00326FF7">
        <w:rPr>
          <w:rFonts w:ascii="Sylfaen" w:hAnsi="Sylfaen" w:cs="Sylfaen"/>
          <w:bCs/>
          <w:sz w:val="22"/>
          <w:lang w:val="ka-GE"/>
        </w:rPr>
        <w:t xml:space="preserve">კოდექსის „კარი VI”, </w:t>
      </w:r>
      <w:r w:rsidRPr="006F787C">
        <w:rPr>
          <w:rFonts w:ascii="Sylfaen" w:hAnsi="Sylfaen"/>
          <w:bCs/>
          <w:sz w:val="22"/>
          <w:lang w:val="ka-GE"/>
        </w:rPr>
        <w:t xml:space="preserve"> </w:t>
      </w:r>
      <w:r w:rsidRPr="00326FF7">
        <w:rPr>
          <w:rFonts w:ascii="Sylfaen" w:hAnsi="Sylfaen" w:cs="Sylfaen"/>
          <w:bCs/>
          <w:sz w:val="22"/>
          <w:lang w:val="ka-GE"/>
        </w:rPr>
        <w:t>სრულად</w:t>
      </w:r>
      <w:r w:rsidRPr="006F787C">
        <w:rPr>
          <w:rFonts w:ascii="Sylfaen" w:hAnsi="Sylfaen"/>
          <w:bCs/>
          <w:sz w:val="22"/>
          <w:lang w:val="ka-GE"/>
        </w:rPr>
        <w:t xml:space="preserve"> </w:t>
      </w:r>
      <w:r w:rsidRPr="00326FF7">
        <w:rPr>
          <w:rFonts w:ascii="Sylfaen" w:hAnsi="Sylfaen" w:cs="Sylfaen"/>
          <w:bCs/>
          <w:sz w:val="22"/>
          <w:lang w:val="ka-GE"/>
        </w:rPr>
        <w:t>ჩამოყალიბდა</w:t>
      </w:r>
      <w:r w:rsidRPr="006F787C">
        <w:rPr>
          <w:rFonts w:ascii="Sylfaen" w:hAnsi="Sylfaen"/>
          <w:bCs/>
          <w:sz w:val="22"/>
          <w:lang w:val="ka-GE"/>
        </w:rPr>
        <w:t xml:space="preserve"> </w:t>
      </w:r>
      <w:r w:rsidRPr="00326FF7">
        <w:rPr>
          <w:rFonts w:ascii="Sylfaen" w:hAnsi="Sylfaen" w:cs="Sylfaen"/>
          <w:bCs/>
          <w:sz w:val="22"/>
          <w:lang w:val="ka-GE"/>
        </w:rPr>
        <w:t>ახალი</w:t>
      </w:r>
      <w:r w:rsidRPr="006F787C">
        <w:rPr>
          <w:rFonts w:ascii="Sylfaen" w:hAnsi="Sylfaen"/>
          <w:bCs/>
          <w:sz w:val="22"/>
          <w:lang w:val="ka-GE"/>
        </w:rPr>
        <w:t xml:space="preserve"> </w:t>
      </w:r>
      <w:r w:rsidRPr="00326FF7">
        <w:rPr>
          <w:rFonts w:ascii="Sylfaen" w:hAnsi="Sylfaen" w:cs="Sylfaen"/>
          <w:bCs/>
          <w:sz w:val="22"/>
          <w:lang w:val="ka-GE"/>
        </w:rPr>
        <w:t>რედაქციით</w:t>
      </w:r>
      <w:r w:rsidRPr="006F787C">
        <w:rPr>
          <w:rFonts w:ascii="Sylfaen" w:hAnsi="Sylfaen"/>
          <w:bCs/>
          <w:sz w:val="22"/>
          <w:lang w:val="ka-GE"/>
        </w:rPr>
        <w:t>.</w:t>
      </w:r>
    </w:p>
    <w:p w14:paraId="4C0C03B2" w14:textId="77777777" w:rsidR="00A91FE7" w:rsidRPr="00326FF7" w:rsidRDefault="00A91FE7" w:rsidP="00A91FE7">
      <w:pPr>
        <w:spacing w:line="360" w:lineRule="auto"/>
        <w:ind w:right="4" w:firstLine="567"/>
        <w:jc w:val="both"/>
        <w:rPr>
          <w:rFonts w:ascii="Sylfaen" w:hAnsi="Sylfaen"/>
          <w:bCs/>
          <w:sz w:val="22"/>
          <w:lang w:val="ka-GE"/>
        </w:rPr>
      </w:pPr>
      <w:r w:rsidRPr="008811E3">
        <w:rPr>
          <w:rFonts w:ascii="Sylfaen" w:hAnsi="Sylfaen" w:cs="Times New Roman"/>
          <w:b/>
          <w:sz w:val="22"/>
          <w:lang w:val="ka-GE"/>
        </w:rPr>
        <w:t xml:space="preserve">    </w:t>
      </w:r>
      <w:r w:rsidR="00BE65C0" w:rsidRPr="008811E3">
        <w:rPr>
          <w:rFonts w:ascii="Sylfaen" w:hAnsi="Sylfaen" w:cs="Times New Roman"/>
          <w:b/>
          <w:sz w:val="22"/>
          <w:lang w:val="ka-GE"/>
        </w:rPr>
        <w:t>XX</w:t>
      </w:r>
      <w:r w:rsidR="00BE65C0" w:rsidRPr="00424664">
        <w:rPr>
          <w:rFonts w:ascii="Sylfaen" w:hAnsi="Sylfaen" w:cs="Times New Roman"/>
          <w:b/>
          <w:sz w:val="22"/>
          <w:lang w:val="ka-GE"/>
        </w:rPr>
        <w:t>I</w:t>
      </w:r>
      <w:r w:rsidRPr="008811E3">
        <w:rPr>
          <w:rFonts w:ascii="Sylfaen" w:hAnsi="Sylfaen" w:cs="Times New Roman"/>
          <w:b/>
          <w:sz w:val="22"/>
          <w:lang w:val="ka-GE"/>
        </w:rPr>
        <w:t>-ე თავი</w:t>
      </w:r>
      <w:r w:rsidRPr="00326FF7">
        <w:rPr>
          <w:rFonts w:ascii="Sylfaen" w:hAnsi="Sylfaen"/>
          <w:bCs/>
          <w:sz w:val="22"/>
          <w:lang w:val="ka-GE"/>
        </w:rPr>
        <w:t xml:space="preserve"> განსაზღვრავს</w:t>
      </w:r>
      <w:r w:rsidRPr="00326FF7">
        <w:rPr>
          <w:rFonts w:ascii="Sylfaen" w:eastAsiaTheme="majorEastAsia" w:hAnsi="Sylfaen"/>
          <w:bCs/>
          <w:sz w:val="22"/>
          <w:lang w:val="ka-GE"/>
        </w:rPr>
        <w:t xml:space="preserve"> დღგ-</w:t>
      </w:r>
      <w:r w:rsidRPr="00326FF7">
        <w:rPr>
          <w:rFonts w:ascii="Sylfaen" w:hAnsi="Sylfaen"/>
          <w:bCs/>
          <w:sz w:val="22"/>
          <w:lang w:val="ka-GE"/>
        </w:rPr>
        <w:t xml:space="preserve">ით დაბეგვრის </w:t>
      </w:r>
      <w:r w:rsidRPr="00326FF7">
        <w:rPr>
          <w:rFonts w:ascii="Sylfaen" w:eastAsiaTheme="majorEastAsia" w:hAnsi="Sylfaen"/>
          <w:bCs/>
          <w:sz w:val="22"/>
          <w:lang w:val="ka-GE"/>
        </w:rPr>
        <w:t xml:space="preserve">ზოგადი პრინციპებს და  განმარტავს </w:t>
      </w:r>
      <w:r w:rsidRPr="00326FF7">
        <w:rPr>
          <w:rFonts w:ascii="Sylfaen" w:hAnsi="Sylfaen"/>
          <w:bCs/>
          <w:sz w:val="22"/>
          <w:lang w:val="ka-GE"/>
        </w:rPr>
        <w:t xml:space="preserve"> გამოყენებული ტერმინების მნიშვნელობას დღგ-ის მიზნისთვის. განიმარტა ტერმინები,</w:t>
      </w:r>
      <w:r w:rsidRPr="006F787C">
        <w:rPr>
          <w:rFonts w:ascii="Sylfaen" w:hAnsi="Sylfaen"/>
          <w:bCs/>
          <w:sz w:val="22"/>
          <w:lang w:val="ka-GE"/>
        </w:rPr>
        <w:t xml:space="preserve"> </w:t>
      </w:r>
      <w:r w:rsidRPr="00326FF7">
        <w:rPr>
          <w:rFonts w:ascii="Sylfaen" w:hAnsi="Sylfaen"/>
          <w:bCs/>
          <w:sz w:val="22"/>
          <w:lang w:val="ka-GE"/>
        </w:rPr>
        <w:t xml:space="preserve">რომელთა ზუსტ ინტერპრეტაციას არსებითი მნიშვნელობა აქვს დღგ-ის მიზნისთვის. მათ შორის, განიმარტა </w:t>
      </w:r>
      <w:r w:rsidRPr="00326FF7">
        <w:rPr>
          <w:rFonts w:ascii="Sylfaen" w:hAnsi="Sylfaen"/>
          <w:bCs/>
          <w:iCs/>
          <w:sz w:val="22"/>
          <w:lang w:val="ka-GE"/>
        </w:rPr>
        <w:t>დასაბეგრი პირის, ფიქსირებული დაწესებულების,</w:t>
      </w:r>
      <w:r w:rsidRPr="00326FF7">
        <w:rPr>
          <w:rFonts w:ascii="Sylfaen" w:hAnsi="Sylfaen"/>
          <w:bCs/>
          <w:sz w:val="22"/>
          <w:lang w:val="ka-GE"/>
        </w:rPr>
        <w:t xml:space="preserve"> </w:t>
      </w:r>
      <w:r w:rsidRPr="00326FF7">
        <w:rPr>
          <w:rFonts w:ascii="Sylfaen" w:hAnsi="Sylfaen"/>
          <w:bCs/>
          <w:iCs/>
          <w:sz w:val="22"/>
          <w:lang w:val="ka-GE"/>
        </w:rPr>
        <w:t>დამხმარე, უშუალოდ დაკავშირებული, უწყვეტი, რეგულარული და ელექტრონულად გაწეული მომსახურებების ,ვაუჩერის, მცირე ღირებულების საჩუქრის, დასაბეგრი დილერის,</w:t>
      </w:r>
      <w:r w:rsidRPr="00326FF7">
        <w:rPr>
          <w:rFonts w:ascii="Sylfaen" w:hAnsi="Sylfaen"/>
          <w:bCs/>
          <w:sz w:val="22"/>
          <w:lang w:val="ka-GE"/>
        </w:rPr>
        <w:t xml:space="preserve"> </w:t>
      </w:r>
      <w:r w:rsidRPr="00326FF7">
        <w:rPr>
          <w:rFonts w:ascii="Sylfaen" w:hAnsi="Sylfaen"/>
          <w:bCs/>
          <w:iCs/>
          <w:sz w:val="22"/>
          <w:lang w:val="ka-GE"/>
        </w:rPr>
        <w:t>უძრავი ქონების,</w:t>
      </w:r>
      <w:r w:rsidRPr="00326FF7">
        <w:rPr>
          <w:rFonts w:ascii="Sylfaen" w:hAnsi="Sylfaen"/>
          <w:bCs/>
          <w:sz w:val="22"/>
          <w:lang w:val="ka-GE"/>
        </w:rPr>
        <w:t xml:space="preserve"> </w:t>
      </w:r>
      <w:r w:rsidRPr="00326FF7">
        <w:rPr>
          <w:rFonts w:ascii="Sylfaen" w:hAnsi="Sylfaen"/>
          <w:bCs/>
          <w:iCs/>
          <w:sz w:val="22"/>
          <w:lang w:val="ka-GE"/>
        </w:rPr>
        <w:t xml:space="preserve">საბაზრო ფასის </w:t>
      </w:r>
      <w:r w:rsidRPr="00326FF7">
        <w:rPr>
          <w:rFonts w:ascii="Sylfaen" w:hAnsi="Sylfaen"/>
          <w:bCs/>
          <w:sz w:val="22"/>
          <w:lang w:val="ka-GE"/>
        </w:rPr>
        <w:t>და სხვა არაერთი ტერმინის მნიშვნელობა.</w:t>
      </w:r>
    </w:p>
    <w:p w14:paraId="03F6A7B3" w14:textId="1F56CB07" w:rsidR="00A91FE7" w:rsidRPr="00326FF7" w:rsidRDefault="00A91FE7" w:rsidP="00A91FE7">
      <w:pPr>
        <w:spacing w:line="360" w:lineRule="auto"/>
        <w:ind w:right="4" w:firstLine="567"/>
        <w:jc w:val="both"/>
        <w:rPr>
          <w:rFonts w:ascii="Sylfaen" w:hAnsi="Sylfaen"/>
          <w:bCs/>
          <w:sz w:val="22"/>
          <w:lang w:val="ka-GE"/>
        </w:rPr>
      </w:pPr>
      <w:r w:rsidRPr="00326FF7">
        <w:rPr>
          <w:rFonts w:ascii="Sylfaen" w:hAnsi="Sylfaen" w:cs="Sylfaen"/>
          <w:bCs/>
          <w:sz w:val="22"/>
          <w:lang w:val="ka-GE"/>
        </w:rPr>
        <w:t>იცვლება</w:t>
      </w:r>
      <w:r w:rsidRPr="00326FF7">
        <w:rPr>
          <w:rFonts w:ascii="Sylfaen" w:hAnsi="Sylfaen"/>
          <w:bCs/>
          <w:sz w:val="22"/>
          <w:lang w:val="ka-GE"/>
        </w:rPr>
        <w:t xml:space="preserve"> ეკონომიკური საქმიანობის განმარტება. დღგ-ის მიზნისთვის ეკონომიკურ საქმიანობად განიხილება </w:t>
      </w:r>
      <w:r w:rsidR="00B800BC" w:rsidRPr="00B800BC">
        <w:rPr>
          <w:rFonts w:ascii="Sylfaen" w:hAnsi="Sylfaen"/>
          <w:bCs/>
          <w:sz w:val="22"/>
          <w:lang w:val="ka-GE"/>
        </w:rPr>
        <w:t>„მეწარმეთა შესახებ“ საქართველოს კანონის პირველი მუხლის მე-2 და მე-3 პუნქტით გათვალისწინებული საქმიანობა</w:t>
      </w:r>
      <w:r w:rsidRPr="00326FF7">
        <w:rPr>
          <w:rFonts w:ascii="Sylfaen" w:hAnsi="Sylfaen"/>
          <w:bCs/>
          <w:sz w:val="22"/>
          <w:lang w:val="ka-GE"/>
        </w:rPr>
        <w:t xml:space="preserve">, საქონლის მიწოდების ან მომსახურების  გაწევის ოპერაციების განმახორციელებელი პირების ნებისმიერი საქმიანობა, აგრეთვე  </w:t>
      </w:r>
      <w:r w:rsidRPr="00326FF7">
        <w:rPr>
          <w:rFonts w:ascii="Sylfaen" w:eastAsiaTheme="majorEastAsia" w:hAnsi="Sylfaen"/>
          <w:bCs/>
          <w:sz w:val="22"/>
          <w:lang w:val="ka-GE"/>
        </w:rPr>
        <w:t xml:space="preserve"> ქონების გამოყენება, რეგულარული შემოსავლის მიღების მიზნით. </w:t>
      </w:r>
      <w:r w:rsidRPr="00326FF7">
        <w:rPr>
          <w:rFonts w:ascii="Sylfaen" w:hAnsi="Sylfaen" w:cs="Sylfaen"/>
          <w:sz w:val="22"/>
          <w:lang w:val="ka-GE"/>
        </w:rPr>
        <w:t>ერთჯერადი/არარეგულარული საქმიანობა არ დაიბეგრება, გარდა არასაცხოვრებელი შენობა/ნაგებობის მიწოდებისა</w:t>
      </w:r>
      <w:r>
        <w:rPr>
          <w:rFonts w:ascii="Sylfaen" w:hAnsi="Sylfaen" w:cs="Sylfaen"/>
          <w:sz w:val="22"/>
          <w:lang w:val="ka-GE"/>
        </w:rPr>
        <w:t>.</w:t>
      </w:r>
    </w:p>
    <w:p w14:paraId="288C1DF3" w14:textId="77777777" w:rsidR="00A91FE7" w:rsidRPr="006F787C" w:rsidRDefault="00A91FE7" w:rsidP="00A91FE7">
      <w:pPr>
        <w:spacing w:line="360" w:lineRule="auto"/>
        <w:ind w:right="4" w:firstLine="567"/>
        <w:jc w:val="both"/>
        <w:rPr>
          <w:rFonts w:ascii="Sylfaen" w:hAnsi="Sylfaen"/>
          <w:bCs/>
          <w:sz w:val="22"/>
          <w:lang w:val="ka-GE"/>
        </w:rPr>
      </w:pPr>
      <w:r w:rsidRPr="00326FF7">
        <w:rPr>
          <w:rFonts w:ascii="Sylfaen" w:hAnsi="Sylfaen" w:cs="Sylfaen"/>
          <w:sz w:val="22"/>
          <w:lang w:val="ka-GE"/>
        </w:rPr>
        <w:t xml:space="preserve">  კანონპროექტის შესაბამისად, </w:t>
      </w:r>
      <w:r w:rsidRPr="00326FF7">
        <w:rPr>
          <w:rFonts w:ascii="Sylfaen" w:hAnsi="Sylfaen"/>
          <w:sz w:val="22"/>
          <w:lang w:val="ka-GE"/>
        </w:rPr>
        <w:t xml:space="preserve">ზოგადად, დასაბეგრ პირად </w:t>
      </w:r>
      <w:r w:rsidRPr="006F787C">
        <w:rPr>
          <w:rFonts w:ascii="Sylfaen" w:hAnsi="Sylfaen"/>
          <w:sz w:val="22"/>
          <w:lang w:val="ka-GE"/>
        </w:rPr>
        <w:t xml:space="preserve"> </w:t>
      </w:r>
      <w:r w:rsidRPr="00326FF7">
        <w:rPr>
          <w:rFonts w:ascii="Sylfaen" w:hAnsi="Sylfaen"/>
          <w:sz w:val="22"/>
          <w:lang w:val="ka-GE"/>
        </w:rPr>
        <w:t xml:space="preserve">განიხილება </w:t>
      </w:r>
      <w:r w:rsidRPr="006F787C">
        <w:rPr>
          <w:rFonts w:ascii="Sylfaen" w:hAnsi="Sylfaen"/>
          <w:sz w:val="22"/>
          <w:lang w:val="ka-GE"/>
        </w:rPr>
        <w:t xml:space="preserve"> </w:t>
      </w:r>
      <w:r w:rsidRPr="00326FF7">
        <w:rPr>
          <w:rFonts w:ascii="Sylfaen" w:hAnsi="Sylfaen"/>
          <w:sz w:val="22"/>
          <w:lang w:val="ka-GE"/>
        </w:rPr>
        <w:t>ნებისმიერი პირი რომელიც ნებისმიერ ადგილზე დამოუკიდებლად ახორციელებს ნებისმიერი სახის ეკონომიკურ საქმიანობას, მიუხედავად ამ საქმიანობის მიზნისა და შედეგისა.</w:t>
      </w:r>
    </w:p>
    <w:p w14:paraId="2265B54B" w14:textId="77777777" w:rsidR="00A91FE7" w:rsidRPr="006F787C" w:rsidRDefault="00A91FE7" w:rsidP="00A91FE7">
      <w:pPr>
        <w:spacing w:line="360" w:lineRule="auto"/>
        <w:ind w:right="4" w:firstLine="567"/>
        <w:jc w:val="both"/>
        <w:rPr>
          <w:rFonts w:ascii="Sylfaen" w:hAnsi="Sylfaen"/>
          <w:bCs/>
          <w:sz w:val="22"/>
          <w:lang w:val="ka-GE"/>
        </w:rPr>
      </w:pPr>
      <w:r w:rsidRPr="00326FF7">
        <w:rPr>
          <w:rFonts w:ascii="Sylfaen" w:hAnsi="Sylfaen"/>
          <w:sz w:val="22"/>
          <w:lang w:val="ka-GE"/>
        </w:rPr>
        <w:lastRenderedPageBreak/>
        <w:t xml:space="preserve">    დასაბეგრ პირად</w:t>
      </w:r>
      <w:r w:rsidRPr="00326FF7">
        <w:rPr>
          <w:rFonts w:ascii="Sylfaen" w:hAnsi="Sylfaen" w:cs="Sylfaen"/>
          <w:sz w:val="22"/>
          <w:lang w:val="ka-GE"/>
        </w:rPr>
        <w:t>,  როგორც</w:t>
      </w:r>
      <w:r w:rsidRPr="00326FF7">
        <w:rPr>
          <w:rFonts w:ascii="Sylfaen" w:hAnsi="Sylfaen"/>
          <w:sz w:val="22"/>
          <w:lang w:val="ka-GE"/>
        </w:rPr>
        <w:t xml:space="preserve"> წესი,  არ განიხილება სახელმწიფო ხელისუფლების/ ადგილობრივი თვითმართველობის ორგანო და საჯარო სამართლის იურიდიული პირი, მათთვის სახელმწიფოსგან დელეგირებული ფუნქციების შესრულებასთან დაკავშირებული საქმიანობის  ფარგლებში. ამასთანავე, დგინდება ამ წესიდან გამონაკლისი საქმიანობების ჩამონათვალი.</w:t>
      </w:r>
    </w:p>
    <w:p w14:paraId="32E8B2B2" w14:textId="77777777" w:rsidR="00A91FE7" w:rsidRPr="00326FF7" w:rsidRDefault="00A91FE7" w:rsidP="00A91FE7">
      <w:pPr>
        <w:spacing w:line="360" w:lineRule="auto"/>
        <w:ind w:right="4" w:firstLine="567"/>
        <w:jc w:val="both"/>
        <w:rPr>
          <w:rFonts w:ascii="Sylfaen" w:hAnsi="Sylfaen"/>
          <w:sz w:val="22"/>
          <w:lang w:val="ka-GE"/>
        </w:rPr>
      </w:pPr>
      <w:r w:rsidRPr="00326FF7">
        <w:rPr>
          <w:rFonts w:ascii="Sylfaen" w:hAnsi="Sylfaen" w:cs="Sylfaen"/>
          <w:sz w:val="22"/>
          <w:lang w:val="ka-GE"/>
        </w:rPr>
        <w:t xml:space="preserve">   დაბეგვრის ობიექტის ძირითადი პრინციპი შენარჩუნებულია.  დასაბეგრი ოპერაციებად განიხილება დასაბეგრი</w:t>
      </w:r>
      <w:r w:rsidRPr="00326FF7">
        <w:rPr>
          <w:rFonts w:ascii="Sylfaen" w:hAnsi="Sylfaen"/>
          <w:sz w:val="22"/>
          <w:lang w:val="ka-GE"/>
        </w:rPr>
        <w:t xml:space="preserve"> პირის მიერ საქართველოს ტერიტორიაზე ეკონომიკური საქმიანობის ფარგლებში, მხოლოდ  კომპენსაციის სანაცვლოდ  საქონლის/მომსახურების მიწოდება, აგრეთვე საქონლის იმპორტი. ამასთანავე, დასაბეგრ ოპერაციად აღარ განიხილება საქონლის დროებით შემოტანა.</w:t>
      </w:r>
    </w:p>
    <w:p w14:paraId="241C3633" w14:textId="77777777" w:rsidR="00A91FE7" w:rsidRPr="00326FF7" w:rsidRDefault="00A91FE7" w:rsidP="00A91FE7">
      <w:pPr>
        <w:spacing w:line="360" w:lineRule="auto"/>
        <w:ind w:right="4" w:firstLine="567"/>
        <w:jc w:val="both"/>
        <w:rPr>
          <w:rFonts w:ascii="Sylfaen" w:hAnsi="Sylfaen"/>
          <w:sz w:val="22"/>
          <w:lang w:val="ka-GE"/>
        </w:rPr>
      </w:pPr>
      <w:r w:rsidRPr="006F787C">
        <w:rPr>
          <w:rFonts w:ascii="Sylfaen" w:hAnsi="Sylfaen" w:cs="Sylfaen"/>
          <w:b/>
          <w:sz w:val="22"/>
          <w:lang w:val="ka-GE"/>
        </w:rPr>
        <w:t xml:space="preserve">  </w:t>
      </w:r>
      <w:r w:rsidR="00BE65C0" w:rsidRPr="00BE65C0">
        <w:rPr>
          <w:rFonts w:ascii="Sylfaen" w:hAnsi="Sylfaen" w:cs="Times New Roman"/>
          <w:b/>
          <w:sz w:val="22"/>
          <w:lang w:val="ka-GE"/>
        </w:rPr>
        <w:t>XXI</w:t>
      </w:r>
      <w:r w:rsidRPr="008811E3">
        <w:rPr>
          <w:rFonts w:ascii="Sylfaen" w:hAnsi="Sylfaen" w:cs="Times New Roman"/>
          <w:b/>
          <w:sz w:val="22"/>
          <w:lang w:val="ka-GE"/>
        </w:rPr>
        <w:t>I-ე თავის შესაბამისად</w:t>
      </w:r>
      <w:r w:rsidRPr="00326FF7">
        <w:rPr>
          <w:rFonts w:ascii="Sylfaen" w:hAnsi="Sylfaen"/>
          <w:bCs/>
          <w:sz w:val="22"/>
          <w:lang w:val="ka-GE"/>
        </w:rPr>
        <w:t xml:space="preserve"> </w:t>
      </w:r>
      <w:r w:rsidRPr="00326FF7">
        <w:rPr>
          <w:rFonts w:ascii="Sylfaen" w:hAnsi="Sylfaen" w:cs="Sylfaen"/>
          <w:sz w:val="22"/>
          <w:lang w:val="ka-GE"/>
        </w:rPr>
        <w:t xml:space="preserve">  განისაზღვრა, რომ  საქონლის</w:t>
      </w:r>
      <w:r w:rsidRPr="00326FF7">
        <w:rPr>
          <w:rFonts w:ascii="Sylfaen" w:hAnsi="Sylfaen"/>
          <w:sz w:val="22"/>
          <w:lang w:val="ka-GE"/>
        </w:rPr>
        <w:t xml:space="preserve"> მიწოდება არის მატერიალურ ქონების განკარგვაზე მესაკუთრის უფლების გადაცემა. </w:t>
      </w:r>
      <w:r w:rsidRPr="00326FF7">
        <w:rPr>
          <w:rFonts w:ascii="Sylfaen" w:hAnsi="Sylfaen" w:cs="Sylfaen"/>
          <w:sz w:val="22"/>
          <w:lang w:val="ka-GE"/>
        </w:rPr>
        <w:t>ა</w:t>
      </w:r>
      <w:r w:rsidRPr="00326FF7">
        <w:rPr>
          <w:rFonts w:ascii="Sylfaen" w:hAnsi="Sylfaen"/>
          <w:sz w:val="22"/>
          <w:lang w:val="ka-GE"/>
        </w:rPr>
        <w:t xml:space="preserve">რამატერიალური ქონების გადაცემა, განიხილება მომსახურების გაწევად;  ფული და </w:t>
      </w:r>
      <w:proofErr w:type="spellStart"/>
      <w:r w:rsidRPr="00326FF7">
        <w:rPr>
          <w:rFonts w:ascii="Sylfaen" w:hAnsi="Sylfaen"/>
          <w:sz w:val="22"/>
          <w:lang w:val="ka-GE"/>
        </w:rPr>
        <w:t>კრიპტოაქტივი</w:t>
      </w:r>
      <w:proofErr w:type="spellEnd"/>
      <w:r w:rsidRPr="00326FF7">
        <w:rPr>
          <w:rFonts w:ascii="Sylfaen" w:hAnsi="Sylfaen"/>
          <w:sz w:val="22"/>
          <w:lang w:val="ka-GE"/>
        </w:rPr>
        <w:t>(</w:t>
      </w:r>
      <w:proofErr w:type="spellStart"/>
      <w:r w:rsidRPr="00326FF7">
        <w:rPr>
          <w:rFonts w:ascii="Sylfaen" w:hAnsi="Sylfaen"/>
          <w:sz w:val="22"/>
          <w:lang w:val="ka-GE"/>
        </w:rPr>
        <w:t>კრიპტოვალუტა</w:t>
      </w:r>
      <w:proofErr w:type="spellEnd"/>
      <w:r w:rsidRPr="00326FF7">
        <w:rPr>
          <w:rFonts w:ascii="Sylfaen" w:hAnsi="Sylfaen"/>
          <w:sz w:val="22"/>
          <w:lang w:val="ka-GE"/>
        </w:rPr>
        <w:t>) საქონლად არ განიხილება.</w:t>
      </w:r>
    </w:p>
    <w:p w14:paraId="69580CB4" w14:textId="77777777" w:rsidR="00A91FE7" w:rsidRPr="006F787C" w:rsidRDefault="00A91FE7" w:rsidP="00A91FE7">
      <w:pPr>
        <w:spacing w:line="360" w:lineRule="auto"/>
        <w:ind w:right="4" w:firstLine="567"/>
        <w:jc w:val="both"/>
        <w:rPr>
          <w:rFonts w:ascii="Sylfaen" w:hAnsi="Sylfaen"/>
          <w:bCs/>
          <w:sz w:val="22"/>
          <w:lang w:val="ka-GE"/>
        </w:rPr>
      </w:pPr>
      <w:r w:rsidRPr="00326FF7">
        <w:rPr>
          <w:rFonts w:ascii="Sylfaen" w:hAnsi="Sylfaen"/>
          <w:sz w:val="22"/>
          <w:lang w:val="ka-GE"/>
        </w:rPr>
        <w:t xml:space="preserve">  კანონპროექტის მიხედვით, საქონლის მიწოდებად  განიხილება </w:t>
      </w:r>
      <w:r w:rsidRPr="00326FF7">
        <w:rPr>
          <w:rFonts w:ascii="Sylfaen" w:hAnsi="Sylfaen" w:cs="Sylfaen"/>
          <w:sz w:val="22"/>
          <w:lang w:val="ka-GE"/>
        </w:rPr>
        <w:t>საქონლის</w:t>
      </w:r>
      <w:r w:rsidRPr="00326FF7">
        <w:rPr>
          <w:rFonts w:ascii="Sylfaen" w:hAnsi="Sylfaen"/>
          <w:sz w:val="22"/>
          <w:lang w:val="ka-GE"/>
        </w:rPr>
        <w:t xml:space="preserve"> </w:t>
      </w:r>
      <w:r>
        <w:rPr>
          <w:rFonts w:ascii="Sylfaen" w:hAnsi="Sylfaen"/>
          <w:sz w:val="22"/>
          <w:lang w:val="ka-GE"/>
        </w:rPr>
        <w:t xml:space="preserve">ფაქტიური </w:t>
      </w:r>
      <w:r w:rsidRPr="00326FF7">
        <w:rPr>
          <w:rFonts w:ascii="Sylfaen" w:hAnsi="Sylfaen"/>
          <w:sz w:val="22"/>
          <w:lang w:val="ka-GE"/>
        </w:rPr>
        <w:t>გადაცემა   იჯ</w:t>
      </w:r>
      <w:r>
        <w:rPr>
          <w:rFonts w:ascii="Sylfaen" w:hAnsi="Sylfaen"/>
          <w:sz w:val="22"/>
          <w:lang w:val="ka-GE"/>
        </w:rPr>
        <w:t>არის</w:t>
      </w:r>
      <w:r w:rsidRPr="00326FF7">
        <w:rPr>
          <w:rFonts w:ascii="Sylfaen" w:hAnsi="Sylfaen"/>
          <w:sz w:val="22"/>
          <w:lang w:val="ka-GE"/>
        </w:rPr>
        <w:t>/</w:t>
      </w:r>
      <w:r>
        <w:rPr>
          <w:rFonts w:ascii="Sylfaen" w:hAnsi="Sylfaen"/>
          <w:sz w:val="22"/>
          <w:lang w:val="ka-GE"/>
        </w:rPr>
        <w:t>ლიზინგის ან სხვა მსგავსი ხელშეკრულებით,</w:t>
      </w:r>
      <w:r w:rsidRPr="00326FF7">
        <w:rPr>
          <w:rFonts w:ascii="Sylfaen" w:hAnsi="Sylfaen"/>
          <w:sz w:val="22"/>
          <w:lang w:val="ka-GE"/>
        </w:rPr>
        <w:t xml:space="preserve"> გამოსყიდვის პირობით. </w:t>
      </w:r>
    </w:p>
    <w:p w14:paraId="71EC4ED9" w14:textId="77777777" w:rsidR="00A91FE7" w:rsidRPr="00326FF7" w:rsidRDefault="00A91FE7" w:rsidP="00A91FE7">
      <w:pPr>
        <w:tabs>
          <w:tab w:val="left" w:pos="0"/>
        </w:tabs>
        <w:autoSpaceDE w:val="0"/>
        <w:autoSpaceDN w:val="0"/>
        <w:adjustRightInd w:val="0"/>
        <w:spacing w:after="0" w:line="360" w:lineRule="auto"/>
        <w:ind w:right="4" w:firstLine="567"/>
        <w:jc w:val="both"/>
        <w:rPr>
          <w:rFonts w:ascii="Sylfaen" w:hAnsi="Sylfaen"/>
          <w:sz w:val="22"/>
          <w:lang w:val="ka-GE"/>
        </w:rPr>
      </w:pPr>
      <w:r w:rsidRPr="00326FF7">
        <w:rPr>
          <w:rFonts w:ascii="Sylfaen" w:hAnsi="Sylfaen" w:cs="Sylfaen"/>
          <w:sz w:val="22"/>
          <w:lang w:val="ka-GE"/>
        </w:rPr>
        <w:t xml:space="preserve">    აღსანიშნავია, რომ დასაბეგრი</w:t>
      </w:r>
      <w:r w:rsidRPr="00326FF7">
        <w:rPr>
          <w:rFonts w:ascii="Sylfaen" w:hAnsi="Sylfaen"/>
          <w:sz w:val="22"/>
          <w:lang w:val="ka-GE"/>
        </w:rPr>
        <w:t xml:space="preserve"> პირის მიერ მისი საქონლის უსასყიდლოდ მიწოდება ან საკუთარი თანამშრომლებისთვის მიწოდება  მათი პირადი სარგებლობისთვის ან  საკუთარი მიზნიდან განსხვავებული მიზნით გამოყენება, აგრეთვე, ეკონომიკური საქმიანობის შეწყვეტის შემდეგ აქტივის საკუთარ მფლობელობაში დატოვება,  მხოლოდ იმ შემთხვევაში დაიბეგრება, თუ მას ამ აქტივებზე ან მასზე გაწეულ ხარჯზე დღგ-ი სრულად ან ნაწილობრივ აქვს ჩათვლილი. ამასთანავე, </w:t>
      </w:r>
      <w:r w:rsidRPr="00326FF7">
        <w:rPr>
          <w:rFonts w:ascii="Sylfaen" w:hAnsi="Sylfaen" w:cs="Sylfaen"/>
          <w:bCs/>
          <w:sz w:val="22"/>
          <w:lang w:val="ka-GE"/>
        </w:rPr>
        <w:t xml:space="preserve">მომსახურების </w:t>
      </w:r>
      <w:proofErr w:type="spellStart"/>
      <w:r w:rsidRPr="00326FF7">
        <w:rPr>
          <w:rFonts w:ascii="Sylfaen" w:hAnsi="Sylfaen" w:cs="Sylfaen"/>
          <w:bCs/>
          <w:sz w:val="22"/>
          <w:lang w:val="ka-GE"/>
        </w:rPr>
        <w:t>უსაყიდლოდ</w:t>
      </w:r>
      <w:proofErr w:type="spellEnd"/>
      <w:r w:rsidRPr="00326FF7">
        <w:rPr>
          <w:rFonts w:ascii="Sylfaen" w:hAnsi="Sylfaen" w:cs="Sylfaen"/>
          <w:bCs/>
          <w:sz w:val="22"/>
          <w:lang w:val="ka-GE"/>
        </w:rPr>
        <w:t xml:space="preserve"> გაწევა მხოლოდ იმ შემთხვევაში დაიბეგრება, თუ  ეს საქმიანობა არ გამომდინარეობს გადამხდელის საქმიანობის მიზნიდან ან გაწეულია საკუთარი </w:t>
      </w:r>
      <w:proofErr w:type="spellStart"/>
      <w:r w:rsidRPr="00326FF7">
        <w:rPr>
          <w:rFonts w:ascii="Sylfaen" w:hAnsi="Sylfaen" w:cs="Sylfaen"/>
          <w:bCs/>
          <w:sz w:val="22"/>
          <w:lang w:val="ka-GE"/>
        </w:rPr>
        <w:t>თანამშრობლების</w:t>
      </w:r>
      <w:proofErr w:type="spellEnd"/>
      <w:r w:rsidRPr="00326FF7">
        <w:rPr>
          <w:rFonts w:ascii="Sylfaen" w:hAnsi="Sylfaen" w:cs="Sylfaen"/>
          <w:bCs/>
          <w:sz w:val="22"/>
          <w:lang w:val="ka-GE"/>
        </w:rPr>
        <w:t xml:space="preserve"> პირადი სარგებლობისათვის;</w:t>
      </w:r>
    </w:p>
    <w:p w14:paraId="1199C588" w14:textId="77777777" w:rsidR="00A91FE7" w:rsidRPr="00326FF7" w:rsidRDefault="00A91FE7" w:rsidP="00A91FE7">
      <w:pPr>
        <w:tabs>
          <w:tab w:val="left" w:pos="0"/>
        </w:tabs>
        <w:spacing w:after="0" w:line="360" w:lineRule="auto"/>
        <w:ind w:right="4" w:firstLine="567"/>
        <w:jc w:val="both"/>
        <w:rPr>
          <w:rFonts w:ascii="Sylfaen" w:hAnsi="Sylfaen"/>
          <w:sz w:val="22"/>
          <w:lang w:val="ka-GE"/>
        </w:rPr>
      </w:pPr>
      <w:r w:rsidRPr="00326FF7">
        <w:rPr>
          <w:rFonts w:ascii="Sylfaen" w:hAnsi="Sylfaen"/>
          <w:sz w:val="22"/>
          <w:lang w:val="ka-GE"/>
        </w:rPr>
        <w:t xml:space="preserve">          </w:t>
      </w:r>
      <w:r w:rsidRPr="00326FF7">
        <w:rPr>
          <w:rFonts w:ascii="Sylfaen" w:hAnsi="Sylfaen" w:cs="Sylfaen"/>
          <w:sz w:val="22"/>
          <w:lang w:val="ka-GE"/>
        </w:rPr>
        <w:t>დასაბეგრი</w:t>
      </w:r>
      <w:r w:rsidRPr="00326FF7">
        <w:rPr>
          <w:rFonts w:ascii="Sylfaen" w:hAnsi="Sylfaen"/>
          <w:sz w:val="22"/>
          <w:lang w:val="ka-GE"/>
        </w:rPr>
        <w:t xml:space="preserve"> პირის  მიერ საკუთარი წარმოების შენობა/ნაგებობის (ძირითად საშუალებების) მისი  საქმიანობის ფარგლებში გამოყენება ან შენობა/ნაგებობის(ძირითადი საშუალების) რემონტი მომსახურების გაწევა საკუთარი საქმიანობის მიზნისთვის, მხოლოდ </w:t>
      </w:r>
      <w:r w:rsidRPr="00326FF7">
        <w:rPr>
          <w:rFonts w:ascii="Sylfaen" w:hAnsi="Sylfaen"/>
          <w:sz w:val="22"/>
          <w:lang w:val="ka-GE"/>
        </w:rPr>
        <w:lastRenderedPageBreak/>
        <w:t xml:space="preserve">იმ შემთხვევაში დაიბეგრება, თუ იგი სრულად ვერ მიიღებდა დღგ-ის ჩათვლას ამ აქტივის/მომსახურების სხვა პირისგან შეძენის შემთხვევაში; </w:t>
      </w:r>
    </w:p>
    <w:p w14:paraId="533BBF0F" w14:textId="77777777" w:rsidR="00A91FE7" w:rsidRPr="00326FF7" w:rsidRDefault="00A91FE7" w:rsidP="00A91FE7">
      <w:pPr>
        <w:tabs>
          <w:tab w:val="left" w:pos="0"/>
        </w:tabs>
        <w:autoSpaceDE w:val="0"/>
        <w:autoSpaceDN w:val="0"/>
        <w:adjustRightInd w:val="0"/>
        <w:spacing w:after="0" w:line="360" w:lineRule="auto"/>
        <w:ind w:right="4" w:firstLine="567"/>
        <w:jc w:val="both"/>
        <w:rPr>
          <w:rFonts w:ascii="Sylfaen" w:hAnsi="Sylfaen" w:cs="Sylfaen"/>
          <w:sz w:val="22"/>
          <w:lang w:val="ka-GE"/>
        </w:rPr>
      </w:pPr>
      <w:r w:rsidRPr="00326FF7">
        <w:rPr>
          <w:rFonts w:ascii="Sylfaen" w:hAnsi="Sylfaen"/>
          <w:sz w:val="22"/>
          <w:lang w:val="ka-GE"/>
        </w:rPr>
        <w:t xml:space="preserve">        </w:t>
      </w:r>
      <w:r w:rsidRPr="00326FF7">
        <w:rPr>
          <w:rFonts w:ascii="Sylfaen" w:hAnsi="Sylfaen" w:cs="Sylfaen"/>
          <w:sz w:val="22"/>
          <w:lang w:val="ka-GE"/>
        </w:rPr>
        <w:t>დასაბეგრი პირის  მიერ  ყველა აქტივის (მათ შორის მომსახურების) ან  მისი</w:t>
      </w:r>
      <w:r w:rsidRPr="006F787C">
        <w:rPr>
          <w:rFonts w:ascii="Sylfaen" w:hAnsi="Sylfaen" w:cs="Sylfaen"/>
          <w:sz w:val="22"/>
          <w:lang w:val="ka-GE"/>
        </w:rPr>
        <w:t xml:space="preserve"> </w:t>
      </w:r>
      <w:r w:rsidRPr="00326FF7">
        <w:rPr>
          <w:rFonts w:ascii="Sylfaen" w:hAnsi="Sylfaen" w:cs="Sylfaen"/>
          <w:sz w:val="22"/>
          <w:lang w:val="ka-GE"/>
        </w:rPr>
        <w:t>ნაწილის</w:t>
      </w:r>
      <w:r w:rsidRPr="006F787C">
        <w:rPr>
          <w:rFonts w:ascii="Sylfaen" w:hAnsi="Sylfaen" w:cs="Sylfaen"/>
          <w:sz w:val="22"/>
          <w:lang w:val="ka-GE"/>
        </w:rPr>
        <w:t xml:space="preserve"> (</w:t>
      </w:r>
      <w:r w:rsidRPr="00326FF7">
        <w:rPr>
          <w:rFonts w:ascii="Sylfaen" w:hAnsi="Sylfaen"/>
          <w:sz w:val="22"/>
          <w:lang w:val="ka-GE"/>
        </w:rPr>
        <w:t xml:space="preserve">დამოუკიდებლად ფუნქციონირებადი </w:t>
      </w:r>
      <w:proofErr w:type="spellStart"/>
      <w:r w:rsidRPr="00326FF7">
        <w:rPr>
          <w:rFonts w:ascii="Sylfaen" w:hAnsi="Sylfaen"/>
          <w:sz w:val="22"/>
          <w:lang w:val="ka-GE"/>
        </w:rPr>
        <w:t>ქვედნაყოფის</w:t>
      </w:r>
      <w:proofErr w:type="spellEnd"/>
      <w:r w:rsidRPr="00326FF7">
        <w:rPr>
          <w:rFonts w:ascii="Sylfaen" w:hAnsi="Sylfaen"/>
          <w:sz w:val="22"/>
          <w:lang w:val="ka-GE"/>
        </w:rPr>
        <w:t xml:space="preserve">) </w:t>
      </w:r>
      <w:r w:rsidRPr="00326FF7">
        <w:rPr>
          <w:rFonts w:ascii="Sylfaen" w:hAnsi="Sylfaen" w:cs="Sylfaen"/>
          <w:sz w:val="22"/>
          <w:lang w:val="ka-GE"/>
        </w:rPr>
        <w:t xml:space="preserve"> სხვა დასაბეგრი პირისათვის მიწოდება,  საწარმოს კაპიტალში ან ამხანაგობაში აქტივის შეტანა, აგრეთვე  აქტივის  მიწოდება საწარმოს რეორგანიზაციის შემთხვევაში,  არ  განიხილება დასაბეგრ ოპერაციად. </w:t>
      </w:r>
    </w:p>
    <w:p w14:paraId="361D7552" w14:textId="77777777" w:rsidR="00A91FE7" w:rsidRPr="00326FF7" w:rsidRDefault="00A91FE7" w:rsidP="00A91FE7">
      <w:pPr>
        <w:tabs>
          <w:tab w:val="left" w:pos="0"/>
        </w:tabs>
        <w:autoSpaceDE w:val="0"/>
        <w:autoSpaceDN w:val="0"/>
        <w:adjustRightInd w:val="0"/>
        <w:spacing w:after="0" w:line="360" w:lineRule="auto"/>
        <w:ind w:right="4" w:firstLine="567"/>
        <w:jc w:val="both"/>
        <w:rPr>
          <w:rFonts w:ascii="Sylfaen" w:hAnsi="Sylfaen" w:cs="Sylfaen"/>
          <w:sz w:val="22"/>
          <w:lang w:val="ka-GE"/>
        </w:rPr>
      </w:pPr>
      <w:r w:rsidRPr="00326FF7">
        <w:rPr>
          <w:rFonts w:ascii="Sylfaen" w:hAnsi="Sylfaen" w:cs="Sylfaen"/>
          <w:sz w:val="22"/>
          <w:lang w:val="ka-GE"/>
        </w:rPr>
        <w:t xml:space="preserve">         </w:t>
      </w:r>
      <w:r w:rsidRPr="00326FF7">
        <w:rPr>
          <w:rFonts w:ascii="Sylfaen" w:hAnsi="Sylfaen"/>
          <w:bCs/>
          <w:sz w:val="22"/>
          <w:lang w:val="ka-GE"/>
        </w:rPr>
        <w:t>კანონპროექტით მიხედვით,</w:t>
      </w:r>
      <w:r w:rsidRPr="00326FF7">
        <w:rPr>
          <w:rFonts w:ascii="Sylfaen" w:eastAsia="Sylfaen" w:hAnsi="Sylfaen" w:cs="Sylfaen"/>
          <w:sz w:val="22"/>
          <w:lang w:val="ka-GE"/>
        </w:rPr>
        <w:t xml:space="preserve"> </w:t>
      </w:r>
      <w:r w:rsidRPr="00326FF7">
        <w:rPr>
          <w:rFonts w:ascii="Sylfaen" w:hAnsi="Sylfaen" w:cs="Sylfaen"/>
          <w:sz w:val="22"/>
          <w:lang w:val="ka-GE"/>
        </w:rPr>
        <w:t>თუ უძრავი ქონების შემძენზე, საკუთრების</w:t>
      </w:r>
      <w:r w:rsidRPr="006F787C">
        <w:rPr>
          <w:rFonts w:ascii="Sylfaen" w:hAnsi="Sylfaen"/>
          <w:sz w:val="22"/>
          <w:lang w:val="ka-GE"/>
        </w:rPr>
        <w:t xml:space="preserve"> </w:t>
      </w:r>
      <w:r w:rsidRPr="00326FF7">
        <w:rPr>
          <w:rFonts w:ascii="Sylfaen" w:hAnsi="Sylfaen" w:cs="Sylfaen"/>
          <w:sz w:val="22"/>
          <w:lang w:val="ka-GE"/>
        </w:rPr>
        <w:t>უფლება</w:t>
      </w:r>
      <w:r w:rsidRPr="006F787C">
        <w:rPr>
          <w:rFonts w:ascii="Sylfaen" w:hAnsi="Sylfaen"/>
          <w:sz w:val="22"/>
          <w:lang w:val="ka-GE"/>
        </w:rPr>
        <w:t xml:space="preserve"> </w:t>
      </w:r>
      <w:r w:rsidRPr="00326FF7">
        <w:rPr>
          <w:rFonts w:ascii="Sylfaen" w:hAnsi="Sylfaen" w:cs="Sylfaen"/>
          <w:sz w:val="22"/>
          <w:lang w:val="ka-GE"/>
        </w:rPr>
        <w:t>საჯარო</w:t>
      </w:r>
      <w:r w:rsidRPr="006F787C">
        <w:rPr>
          <w:rFonts w:ascii="Sylfaen" w:hAnsi="Sylfaen"/>
          <w:sz w:val="22"/>
          <w:lang w:val="ka-GE"/>
        </w:rPr>
        <w:t xml:space="preserve"> </w:t>
      </w:r>
      <w:r w:rsidRPr="00326FF7">
        <w:rPr>
          <w:rFonts w:ascii="Sylfaen" w:hAnsi="Sylfaen" w:cs="Sylfaen"/>
          <w:sz w:val="22"/>
          <w:lang w:val="ka-GE"/>
        </w:rPr>
        <w:t>რეესტრში</w:t>
      </w:r>
      <w:r w:rsidRPr="006F787C">
        <w:rPr>
          <w:rFonts w:ascii="Sylfaen" w:hAnsi="Sylfaen"/>
          <w:sz w:val="22"/>
          <w:lang w:val="ka-GE"/>
        </w:rPr>
        <w:t xml:space="preserve"> </w:t>
      </w:r>
      <w:r w:rsidRPr="00326FF7">
        <w:rPr>
          <w:rFonts w:ascii="Sylfaen" w:hAnsi="Sylfaen" w:cs="Sylfaen"/>
          <w:sz w:val="22"/>
          <w:lang w:val="ka-GE"/>
        </w:rPr>
        <w:t>მშენებარე</w:t>
      </w:r>
      <w:r w:rsidRPr="006F787C">
        <w:rPr>
          <w:rFonts w:ascii="Sylfaen" w:hAnsi="Sylfaen"/>
          <w:sz w:val="22"/>
          <w:lang w:val="ka-GE"/>
        </w:rPr>
        <w:t xml:space="preserve"> </w:t>
      </w:r>
      <w:r w:rsidRPr="00326FF7">
        <w:rPr>
          <w:rFonts w:ascii="Sylfaen" w:hAnsi="Sylfaen" w:cs="Sylfaen"/>
          <w:sz w:val="22"/>
          <w:lang w:val="ka-GE"/>
        </w:rPr>
        <w:t>ობიექტზე დარეგისტრირდა</w:t>
      </w:r>
      <w:r w:rsidRPr="006F787C">
        <w:rPr>
          <w:rFonts w:ascii="Sylfaen" w:hAnsi="Sylfaen"/>
          <w:sz w:val="22"/>
          <w:lang w:val="ka-GE"/>
        </w:rPr>
        <w:t xml:space="preserve">, </w:t>
      </w:r>
      <w:r w:rsidRPr="00326FF7">
        <w:rPr>
          <w:rFonts w:ascii="Sylfaen" w:hAnsi="Sylfaen" w:cs="Sylfaen"/>
          <w:sz w:val="22"/>
          <w:lang w:val="ka-GE"/>
        </w:rPr>
        <w:t>ამ</w:t>
      </w:r>
      <w:r w:rsidRPr="006F787C">
        <w:rPr>
          <w:rFonts w:ascii="Sylfaen" w:hAnsi="Sylfaen"/>
          <w:sz w:val="22"/>
          <w:lang w:val="ka-GE"/>
        </w:rPr>
        <w:t xml:space="preserve"> </w:t>
      </w:r>
      <w:r w:rsidRPr="00326FF7">
        <w:rPr>
          <w:rFonts w:ascii="Sylfaen" w:hAnsi="Sylfaen" w:cs="Sylfaen"/>
          <w:sz w:val="22"/>
          <w:lang w:val="ka-GE"/>
        </w:rPr>
        <w:t>ქონების</w:t>
      </w:r>
      <w:r w:rsidRPr="006F787C">
        <w:rPr>
          <w:rFonts w:ascii="Sylfaen" w:hAnsi="Sylfaen"/>
          <w:sz w:val="22"/>
          <w:lang w:val="ka-GE"/>
        </w:rPr>
        <w:t xml:space="preserve"> </w:t>
      </w:r>
      <w:r w:rsidRPr="00326FF7">
        <w:rPr>
          <w:rFonts w:ascii="Sylfaen" w:hAnsi="Sylfaen" w:cs="Sylfaen"/>
          <w:sz w:val="22"/>
          <w:lang w:val="ka-GE"/>
        </w:rPr>
        <w:t>მიწოდებასთან</w:t>
      </w:r>
      <w:r w:rsidRPr="006F787C">
        <w:rPr>
          <w:rFonts w:ascii="Sylfaen" w:hAnsi="Sylfaen"/>
          <w:sz w:val="22"/>
          <w:lang w:val="ka-GE"/>
        </w:rPr>
        <w:t xml:space="preserve"> </w:t>
      </w:r>
      <w:r w:rsidRPr="00326FF7">
        <w:rPr>
          <w:rFonts w:ascii="Sylfaen" w:hAnsi="Sylfaen" w:cs="Sylfaen"/>
          <w:sz w:val="22"/>
          <w:lang w:val="ka-GE"/>
        </w:rPr>
        <w:t>დაკავშირებით</w:t>
      </w:r>
      <w:r w:rsidRPr="006F787C">
        <w:rPr>
          <w:rFonts w:ascii="Sylfaen" w:hAnsi="Sylfaen"/>
          <w:sz w:val="22"/>
          <w:lang w:val="ka-GE"/>
        </w:rPr>
        <w:t xml:space="preserve"> </w:t>
      </w:r>
      <w:r w:rsidRPr="00326FF7">
        <w:rPr>
          <w:rFonts w:ascii="Sylfaen" w:hAnsi="Sylfaen" w:cs="Sylfaen"/>
          <w:sz w:val="22"/>
          <w:lang w:val="ka-GE"/>
        </w:rPr>
        <w:t>ქონების</w:t>
      </w:r>
      <w:r w:rsidRPr="006F787C">
        <w:rPr>
          <w:rFonts w:ascii="Sylfaen" w:hAnsi="Sylfaen"/>
          <w:sz w:val="22"/>
          <w:lang w:val="ka-GE"/>
        </w:rPr>
        <w:t xml:space="preserve"> </w:t>
      </w:r>
      <w:r w:rsidRPr="00326FF7">
        <w:rPr>
          <w:rFonts w:ascii="Sylfaen" w:hAnsi="Sylfaen" w:cs="Sylfaen"/>
          <w:sz w:val="22"/>
          <w:lang w:val="ka-GE"/>
        </w:rPr>
        <w:t>მიმწოდებლის</w:t>
      </w:r>
      <w:r w:rsidRPr="006F787C">
        <w:rPr>
          <w:rFonts w:ascii="Sylfaen" w:hAnsi="Sylfaen"/>
          <w:sz w:val="22"/>
          <w:lang w:val="ka-GE"/>
        </w:rPr>
        <w:t xml:space="preserve"> </w:t>
      </w:r>
      <w:r w:rsidRPr="00326FF7">
        <w:rPr>
          <w:rFonts w:ascii="Sylfaen" w:hAnsi="Sylfaen" w:cs="Sylfaen"/>
          <w:sz w:val="22"/>
          <w:lang w:val="ka-GE"/>
        </w:rPr>
        <w:t>მიერ</w:t>
      </w:r>
      <w:r w:rsidRPr="006F787C">
        <w:rPr>
          <w:rFonts w:ascii="Sylfaen" w:hAnsi="Sylfaen"/>
          <w:sz w:val="22"/>
          <w:lang w:val="ka-GE"/>
        </w:rPr>
        <w:t xml:space="preserve"> </w:t>
      </w:r>
      <w:r w:rsidRPr="00326FF7">
        <w:rPr>
          <w:rFonts w:ascii="Sylfaen" w:hAnsi="Sylfaen" w:cs="Sylfaen"/>
          <w:sz w:val="22"/>
          <w:lang w:val="ka-GE"/>
        </w:rPr>
        <w:t>გაწეული</w:t>
      </w:r>
      <w:r w:rsidRPr="006F787C">
        <w:rPr>
          <w:rFonts w:ascii="Sylfaen" w:hAnsi="Sylfaen"/>
          <w:sz w:val="22"/>
          <w:lang w:val="ka-GE"/>
        </w:rPr>
        <w:t xml:space="preserve"> </w:t>
      </w:r>
      <w:r w:rsidRPr="00326FF7">
        <w:rPr>
          <w:rFonts w:ascii="Sylfaen" w:hAnsi="Sylfaen" w:cs="Sylfaen"/>
          <w:sz w:val="22"/>
          <w:lang w:val="ka-GE"/>
        </w:rPr>
        <w:t>სამშენებლო</w:t>
      </w:r>
      <w:r w:rsidRPr="006F787C">
        <w:rPr>
          <w:rFonts w:ascii="Sylfaen" w:hAnsi="Sylfaen"/>
          <w:sz w:val="22"/>
          <w:lang w:val="ka-GE"/>
        </w:rPr>
        <w:t>-</w:t>
      </w:r>
      <w:r w:rsidRPr="00326FF7">
        <w:rPr>
          <w:rFonts w:ascii="Sylfaen" w:hAnsi="Sylfaen" w:cs="Sylfaen"/>
          <w:sz w:val="22"/>
          <w:lang w:val="ka-GE"/>
        </w:rPr>
        <w:t>სამონტაჟო</w:t>
      </w:r>
      <w:r w:rsidRPr="006F787C">
        <w:rPr>
          <w:rFonts w:ascii="Sylfaen" w:hAnsi="Sylfaen"/>
          <w:sz w:val="22"/>
          <w:lang w:val="ka-GE"/>
        </w:rPr>
        <w:t xml:space="preserve"> </w:t>
      </w:r>
      <w:r w:rsidRPr="00326FF7">
        <w:rPr>
          <w:rFonts w:ascii="Sylfaen" w:hAnsi="Sylfaen" w:cs="Sylfaen"/>
          <w:sz w:val="22"/>
          <w:lang w:val="ka-GE"/>
        </w:rPr>
        <w:t>მომსახურება</w:t>
      </w:r>
      <w:r w:rsidRPr="006F787C">
        <w:rPr>
          <w:rFonts w:ascii="Sylfaen" w:hAnsi="Sylfaen"/>
          <w:sz w:val="22"/>
          <w:lang w:val="ka-GE"/>
        </w:rPr>
        <w:t xml:space="preserve"> </w:t>
      </w:r>
      <w:r w:rsidRPr="00326FF7">
        <w:rPr>
          <w:rFonts w:ascii="Sylfaen" w:hAnsi="Sylfaen" w:cs="Sylfaen"/>
          <w:sz w:val="22"/>
          <w:lang w:val="ka-GE"/>
        </w:rPr>
        <w:t xml:space="preserve"> განიხილება</w:t>
      </w:r>
      <w:r w:rsidRPr="006F787C">
        <w:rPr>
          <w:rFonts w:ascii="Sylfaen" w:hAnsi="Sylfaen"/>
          <w:sz w:val="22"/>
          <w:lang w:val="ka-GE"/>
        </w:rPr>
        <w:t xml:space="preserve"> </w:t>
      </w:r>
      <w:r w:rsidRPr="00326FF7">
        <w:rPr>
          <w:rFonts w:ascii="Sylfaen" w:hAnsi="Sylfaen" w:cs="Sylfaen"/>
          <w:sz w:val="22"/>
          <w:lang w:val="ka-GE"/>
        </w:rPr>
        <w:t>უძრავი</w:t>
      </w:r>
      <w:r w:rsidRPr="006F787C">
        <w:rPr>
          <w:rFonts w:ascii="Sylfaen" w:hAnsi="Sylfaen"/>
          <w:sz w:val="22"/>
          <w:lang w:val="ka-GE"/>
        </w:rPr>
        <w:t xml:space="preserve"> </w:t>
      </w:r>
      <w:r w:rsidRPr="00326FF7">
        <w:rPr>
          <w:rFonts w:ascii="Sylfaen" w:hAnsi="Sylfaen" w:cs="Sylfaen"/>
          <w:sz w:val="22"/>
          <w:lang w:val="ka-GE"/>
        </w:rPr>
        <w:t>ქონების</w:t>
      </w:r>
      <w:r w:rsidRPr="006F787C">
        <w:rPr>
          <w:rFonts w:ascii="Sylfaen" w:hAnsi="Sylfaen"/>
          <w:sz w:val="22"/>
          <w:lang w:val="ka-GE"/>
        </w:rPr>
        <w:t xml:space="preserve"> </w:t>
      </w:r>
      <w:r w:rsidRPr="00326FF7">
        <w:rPr>
          <w:rFonts w:ascii="Sylfaen" w:hAnsi="Sylfaen" w:cs="Sylfaen"/>
          <w:sz w:val="22"/>
          <w:lang w:val="ka-GE"/>
        </w:rPr>
        <w:t>მიწოდების</w:t>
      </w:r>
      <w:r w:rsidRPr="006F787C">
        <w:rPr>
          <w:rFonts w:ascii="Sylfaen" w:hAnsi="Sylfaen"/>
          <w:sz w:val="22"/>
          <w:lang w:val="ka-GE"/>
        </w:rPr>
        <w:t xml:space="preserve"> </w:t>
      </w:r>
      <w:r w:rsidRPr="00326FF7">
        <w:rPr>
          <w:rFonts w:ascii="Sylfaen" w:hAnsi="Sylfaen" w:cs="Sylfaen"/>
          <w:sz w:val="22"/>
          <w:lang w:val="ka-GE"/>
        </w:rPr>
        <w:t xml:space="preserve">ნაწილად და </w:t>
      </w:r>
      <w:r w:rsidRPr="00326FF7">
        <w:rPr>
          <w:rFonts w:ascii="Sylfaen" w:hAnsi="Sylfaen"/>
          <w:sz w:val="22"/>
          <w:lang w:val="ka-GE"/>
        </w:rPr>
        <w:t>მომსახურების დასრულების მომენტში დაიბეგრება;</w:t>
      </w:r>
      <w:r w:rsidRPr="006F787C">
        <w:rPr>
          <w:rFonts w:ascii="Sylfaen" w:hAnsi="Sylfaen"/>
          <w:sz w:val="22"/>
          <w:lang w:val="ka-GE"/>
        </w:rPr>
        <w:t xml:space="preserve"> </w:t>
      </w:r>
    </w:p>
    <w:p w14:paraId="232AA096" w14:textId="77777777" w:rsidR="00A91FE7" w:rsidRPr="00326FF7" w:rsidRDefault="00A91FE7" w:rsidP="00A91FE7">
      <w:pPr>
        <w:tabs>
          <w:tab w:val="left" w:pos="0"/>
        </w:tabs>
        <w:spacing w:after="0" w:line="360" w:lineRule="auto"/>
        <w:ind w:right="4" w:firstLine="567"/>
        <w:jc w:val="both"/>
        <w:rPr>
          <w:rFonts w:ascii="Sylfaen" w:hAnsi="Sylfaen" w:cs="Times New Roman"/>
          <w:sz w:val="22"/>
          <w:lang w:val="ka-GE"/>
        </w:rPr>
      </w:pPr>
      <w:r w:rsidRPr="00326FF7">
        <w:rPr>
          <w:rFonts w:ascii="Sylfaen" w:hAnsi="Sylfaen"/>
          <w:sz w:val="22"/>
          <w:lang w:val="ka-GE"/>
        </w:rPr>
        <w:t xml:space="preserve"> </w:t>
      </w:r>
      <w:r w:rsidRPr="00326FF7">
        <w:rPr>
          <w:rFonts w:ascii="Sylfaen" w:eastAsia="Sylfaen" w:hAnsi="Sylfaen" w:cs="Sylfaen"/>
          <w:sz w:val="22"/>
          <w:lang w:val="ka-GE"/>
        </w:rPr>
        <w:t xml:space="preserve">აქვე განსაზღვრულია </w:t>
      </w:r>
      <w:proofErr w:type="spellStart"/>
      <w:r w:rsidRPr="00326FF7">
        <w:rPr>
          <w:rFonts w:ascii="Sylfaen" w:eastAsia="Sylfaen" w:hAnsi="Sylfaen" w:cs="Sylfaen"/>
          <w:sz w:val="22"/>
          <w:lang w:val="ka-GE"/>
        </w:rPr>
        <w:t>უკუდაბეგვრის</w:t>
      </w:r>
      <w:proofErr w:type="spellEnd"/>
      <w:r w:rsidRPr="00326FF7">
        <w:rPr>
          <w:rFonts w:ascii="Sylfaen" w:eastAsia="Sylfaen" w:hAnsi="Sylfaen" w:cs="Sylfaen"/>
          <w:sz w:val="22"/>
          <w:lang w:val="ka-GE"/>
        </w:rPr>
        <w:t xml:space="preserve">, ცალკეულ შემთხვევებში დღგ-ით დაბეგვრის და ვაუჩერის მეშვეობით განხორციელებული ოპერაციების დაბეგვრის, აგრეთვე </w:t>
      </w:r>
      <w:r w:rsidRPr="00326FF7">
        <w:rPr>
          <w:rFonts w:ascii="Sylfaen" w:hAnsi="Sylfaen" w:cs="Times New Roman"/>
          <w:sz w:val="22"/>
          <w:lang w:val="ka-GE"/>
        </w:rPr>
        <w:t xml:space="preserve">ცალკეული საქონლის (მეორადი საქონლის, ხელოვნების ნიმუშის, </w:t>
      </w:r>
      <w:proofErr w:type="spellStart"/>
      <w:r w:rsidRPr="00326FF7">
        <w:rPr>
          <w:rFonts w:ascii="Sylfaen" w:hAnsi="Sylfaen" w:cs="Times New Roman"/>
          <w:sz w:val="22"/>
          <w:lang w:val="ka-GE"/>
        </w:rPr>
        <w:t>საკოლექციო</w:t>
      </w:r>
      <w:proofErr w:type="spellEnd"/>
      <w:r w:rsidRPr="00326FF7">
        <w:rPr>
          <w:rFonts w:ascii="Sylfaen" w:hAnsi="Sylfaen" w:cs="Times New Roman"/>
          <w:sz w:val="22"/>
          <w:lang w:val="ka-GE"/>
        </w:rPr>
        <w:t xml:space="preserve"> ან ანტიკვარული ნივთის) მიწოდებების სპეციალური მოგების მარჟის სქემით  დაბეგვრის პრინციპები. </w:t>
      </w:r>
    </w:p>
    <w:p w14:paraId="355F4D25" w14:textId="77777777" w:rsidR="00A91FE7" w:rsidRPr="00326FF7" w:rsidRDefault="00A91FE7" w:rsidP="00A91FE7">
      <w:pPr>
        <w:tabs>
          <w:tab w:val="left" w:pos="0"/>
        </w:tabs>
        <w:spacing w:after="0" w:line="360" w:lineRule="auto"/>
        <w:ind w:right="4" w:firstLine="567"/>
        <w:jc w:val="both"/>
        <w:rPr>
          <w:rFonts w:ascii="Sylfaen" w:hAnsi="Sylfaen" w:cs="Times New Roman"/>
          <w:sz w:val="22"/>
          <w:lang w:val="ka-GE"/>
        </w:rPr>
      </w:pPr>
      <w:r w:rsidRPr="006F787C">
        <w:rPr>
          <w:rFonts w:ascii="Sylfaen" w:hAnsi="Sylfaen" w:cs="Times New Roman"/>
          <w:bCs/>
          <w:sz w:val="22"/>
          <w:lang w:val="ka-GE"/>
        </w:rPr>
        <w:t xml:space="preserve">     </w:t>
      </w:r>
      <w:r w:rsidRPr="00326FF7">
        <w:rPr>
          <w:rFonts w:ascii="Sylfaen" w:hAnsi="Sylfaen" w:cs="Times New Roman"/>
          <w:bCs/>
          <w:sz w:val="22"/>
          <w:lang w:val="ka-GE"/>
        </w:rPr>
        <w:t xml:space="preserve">განისაზღვრა ვაუჩერის მეშვეობით განხორციელებული ოპერაციების დაბეგვრის პრინციპები. ვაუჩერი, კანონპროქტის მიხედვით განმარტებულია, როგორც ინსტრუმენტი, რომელიც წარმოშობს დასაბეგრი პირის ვალდებულებას,  მიიღოს იგი, როგორც ანაზღაურება ან ანაზღაურების ნაწილი საქონლის/მომსახურების მიწოდების დროს </w:t>
      </w:r>
      <w:r w:rsidRPr="00326FF7">
        <w:rPr>
          <w:rFonts w:ascii="Sylfaen" w:hAnsi="Sylfaen"/>
          <w:sz w:val="22"/>
          <w:lang w:val="ka-GE"/>
        </w:rPr>
        <w:t>და მასში ან მასთან დაკავშირებულ დოკუმენტში იდენტიფიცირებულია მისაწოდებელი საქონელი/მომსახურება ან პოტენციური მიმწოდებელი, აგრეთვე ამ ინსტრუმენტის გამოყენების პირობები</w:t>
      </w:r>
      <w:r w:rsidRPr="00326FF7">
        <w:rPr>
          <w:rFonts w:ascii="Sylfaen" w:hAnsi="Sylfaen" w:cs="Times New Roman"/>
          <w:bCs/>
          <w:sz w:val="22"/>
          <w:lang w:val="ka-GE"/>
        </w:rPr>
        <w:t>. ერთჯერადი ვაუჩერის სხვა პირისთვის გადაცემა განიხილება ამ ვაუჩერთან დაკავშირებულ საქონლის მიწოდებად ან მომსახურების გაწევად;</w:t>
      </w:r>
      <w:r w:rsidRPr="00326FF7">
        <w:rPr>
          <w:rFonts w:ascii="Sylfaen" w:hAnsi="Sylfaen" w:cs="Times New Roman"/>
          <w:sz w:val="22"/>
          <w:lang w:val="ka-GE"/>
        </w:rPr>
        <w:t xml:space="preserve"> ამასთანავე, </w:t>
      </w:r>
      <w:r w:rsidRPr="00326FF7">
        <w:rPr>
          <w:rFonts w:ascii="Sylfaen" w:hAnsi="Sylfaen" w:cs="Times New Roman"/>
          <w:bCs/>
          <w:sz w:val="22"/>
          <w:lang w:val="ka-GE"/>
        </w:rPr>
        <w:t xml:space="preserve">ერთჯერად ვაუჩერად ჩაითვლება, ვაუჩერი, რომლის გამოშვებისას ცნობილია, მასთან დაკავშირებული საქონლის/მომსახურების მიწოდების ადგილი  და ამ მიწოდებასთან დაკავშირებით დასარიცხი  დღგ-ი. სხვა ტიპის ვაუჩერის (მრავალჯერადი ვაუჩერი) სანაცვლოდ საქონლის /მომსახურების მიწოდება დღგ-ით დაიბეგრება  საქონლის/მომსახურების ფაქტობრივად მიწოდების მომენტში. </w:t>
      </w:r>
    </w:p>
    <w:p w14:paraId="241F5631" w14:textId="77777777" w:rsidR="00A91FE7" w:rsidRPr="00326FF7" w:rsidRDefault="00A91FE7" w:rsidP="00A91FE7">
      <w:pPr>
        <w:tabs>
          <w:tab w:val="left" w:pos="0"/>
        </w:tabs>
        <w:spacing w:after="0" w:line="360" w:lineRule="auto"/>
        <w:ind w:right="4" w:firstLine="567"/>
        <w:jc w:val="both"/>
        <w:rPr>
          <w:rFonts w:ascii="Sylfaen" w:hAnsi="Sylfaen" w:cs="Times New Roman"/>
          <w:sz w:val="22"/>
          <w:lang w:val="ka-GE"/>
        </w:rPr>
      </w:pPr>
      <w:r w:rsidRPr="00326FF7">
        <w:rPr>
          <w:rFonts w:ascii="Sylfaen" w:hAnsi="Sylfaen" w:cs="Times New Roman"/>
          <w:sz w:val="22"/>
          <w:lang w:val="ka-GE"/>
        </w:rPr>
        <w:t xml:space="preserve">    კანონპროექტის მიხედვით </w:t>
      </w:r>
      <w:r w:rsidRPr="00326FF7">
        <w:rPr>
          <w:rFonts w:ascii="Sylfaen" w:hAnsi="Sylfaen" w:cs="Times New Roman"/>
          <w:bCs/>
          <w:sz w:val="22"/>
          <w:lang w:val="ka-GE"/>
        </w:rPr>
        <w:t xml:space="preserve">იქმნება შესაძლებლობა მეორადი საქონლის, ხელოვნების ნიმუშის, </w:t>
      </w:r>
      <w:proofErr w:type="spellStart"/>
      <w:r w:rsidRPr="00326FF7">
        <w:rPr>
          <w:rFonts w:ascii="Sylfaen" w:hAnsi="Sylfaen" w:cs="Times New Roman"/>
          <w:bCs/>
          <w:sz w:val="22"/>
          <w:lang w:val="ka-GE"/>
        </w:rPr>
        <w:t>საკოლექციო</w:t>
      </w:r>
      <w:proofErr w:type="spellEnd"/>
      <w:r w:rsidRPr="00326FF7">
        <w:rPr>
          <w:rFonts w:ascii="Sylfaen" w:hAnsi="Sylfaen" w:cs="Times New Roman"/>
          <w:bCs/>
          <w:sz w:val="22"/>
          <w:lang w:val="ka-GE"/>
        </w:rPr>
        <w:t xml:space="preserve"> ან ანტიკვარული ნივთის მიწოდება დაიბეგროს მოგების მარჟის </w:t>
      </w:r>
      <w:r w:rsidRPr="00326FF7">
        <w:rPr>
          <w:rFonts w:ascii="Sylfaen" w:hAnsi="Sylfaen" w:cs="Times New Roman"/>
          <w:bCs/>
          <w:sz w:val="22"/>
          <w:lang w:val="ka-GE"/>
        </w:rPr>
        <w:lastRenderedPageBreak/>
        <w:t>მიხედვით, რომლის დროსაც დასაბეგრი დილერის მოგების მარჟა განისაზღვრება, როგორც სხვაობა საქონლის მიწოდების ფასსა და მის შესყიდვის ფასს შორის;</w:t>
      </w:r>
    </w:p>
    <w:p w14:paraId="613A4FCB" w14:textId="77777777" w:rsidR="00A91FE7" w:rsidRPr="00326FF7" w:rsidRDefault="00A91FE7" w:rsidP="00A91FE7">
      <w:pPr>
        <w:tabs>
          <w:tab w:val="left" w:pos="0"/>
        </w:tabs>
        <w:spacing w:after="0" w:line="360" w:lineRule="auto"/>
        <w:ind w:right="4" w:firstLine="567"/>
        <w:jc w:val="both"/>
        <w:rPr>
          <w:rFonts w:ascii="Sylfaen" w:hAnsi="Sylfaen" w:cs="Times New Roman"/>
          <w:sz w:val="22"/>
          <w:lang w:val="ka-GE"/>
        </w:rPr>
      </w:pPr>
    </w:p>
    <w:p w14:paraId="15140F37" w14:textId="77777777" w:rsidR="00A91FE7" w:rsidRPr="00326FF7" w:rsidRDefault="00A91FE7" w:rsidP="00A91FE7">
      <w:pPr>
        <w:tabs>
          <w:tab w:val="left" w:pos="0"/>
        </w:tabs>
        <w:spacing w:after="0" w:line="360" w:lineRule="auto"/>
        <w:ind w:right="4" w:firstLine="567"/>
        <w:jc w:val="both"/>
        <w:rPr>
          <w:rFonts w:ascii="Sylfaen" w:hAnsi="Sylfaen"/>
          <w:bCs/>
          <w:sz w:val="22"/>
          <w:lang w:val="ka-GE"/>
        </w:rPr>
      </w:pPr>
      <w:r w:rsidRPr="00326FF7">
        <w:rPr>
          <w:rFonts w:ascii="Sylfaen" w:hAnsi="Sylfaen" w:cs="Times New Roman"/>
          <w:sz w:val="22"/>
          <w:lang w:val="ka-GE"/>
        </w:rPr>
        <w:t xml:space="preserve">   </w:t>
      </w:r>
      <w:r w:rsidRPr="006F787C">
        <w:rPr>
          <w:rFonts w:ascii="Sylfaen" w:hAnsi="Sylfaen"/>
          <w:bCs/>
          <w:sz w:val="22"/>
          <w:lang w:val="ka-GE"/>
        </w:rPr>
        <w:t xml:space="preserve"> </w:t>
      </w:r>
      <w:r w:rsidRPr="006F787C">
        <w:rPr>
          <w:rFonts w:ascii="Sylfaen" w:hAnsi="Sylfaen"/>
          <w:sz w:val="22"/>
          <w:lang w:val="ka-GE"/>
        </w:rPr>
        <w:t xml:space="preserve"> </w:t>
      </w:r>
      <w:r w:rsidRPr="008811E3">
        <w:rPr>
          <w:rFonts w:ascii="Sylfaen" w:hAnsi="Sylfaen"/>
          <w:b/>
          <w:sz w:val="22"/>
          <w:lang w:val="ka-GE"/>
        </w:rPr>
        <w:t>XX</w:t>
      </w:r>
      <w:r w:rsidR="00BE65C0" w:rsidRPr="00BE65C0">
        <w:rPr>
          <w:rFonts w:ascii="Sylfaen" w:hAnsi="Sylfaen"/>
          <w:b/>
          <w:sz w:val="22"/>
          <w:lang w:val="ka-GE"/>
        </w:rPr>
        <w:t>I</w:t>
      </w:r>
      <w:r w:rsidRPr="008811E3">
        <w:rPr>
          <w:rFonts w:ascii="Sylfaen" w:hAnsi="Sylfaen"/>
          <w:b/>
          <w:sz w:val="22"/>
          <w:lang w:val="ka-GE"/>
        </w:rPr>
        <w:t>II-ე თავი</w:t>
      </w:r>
      <w:r w:rsidRPr="006F787C">
        <w:rPr>
          <w:rFonts w:ascii="Sylfaen" w:hAnsi="Sylfaen"/>
          <w:sz w:val="22"/>
          <w:lang w:val="ka-GE"/>
        </w:rPr>
        <w:t xml:space="preserve"> ადგენს</w:t>
      </w:r>
      <w:r w:rsidRPr="00326FF7">
        <w:rPr>
          <w:rFonts w:ascii="Sylfaen" w:hAnsi="Sylfaen"/>
          <w:bCs/>
          <w:sz w:val="22"/>
          <w:lang w:val="ka-GE"/>
        </w:rPr>
        <w:t xml:space="preserve"> დასაბეგრი ოპერაციის განხორციელების ადგილის განსაზღვრის წესს. </w:t>
      </w:r>
    </w:p>
    <w:p w14:paraId="3D987D1C" w14:textId="77777777" w:rsidR="00A91FE7" w:rsidRPr="00326FF7" w:rsidRDefault="00A91FE7" w:rsidP="00A91FE7">
      <w:pPr>
        <w:tabs>
          <w:tab w:val="left" w:pos="0"/>
        </w:tabs>
        <w:spacing w:after="0" w:line="360" w:lineRule="auto"/>
        <w:ind w:right="4" w:firstLine="567"/>
        <w:jc w:val="both"/>
        <w:rPr>
          <w:rFonts w:ascii="Sylfaen" w:hAnsi="Sylfaen"/>
          <w:bCs/>
          <w:sz w:val="22"/>
          <w:lang w:val="ka-GE"/>
        </w:rPr>
      </w:pPr>
    </w:p>
    <w:p w14:paraId="1E0463A1" w14:textId="77777777" w:rsidR="00A91FE7" w:rsidRPr="00326FF7" w:rsidRDefault="00A91FE7" w:rsidP="00A91FE7">
      <w:pPr>
        <w:pStyle w:val="NormalWeb"/>
        <w:spacing w:before="0" w:beforeAutospacing="0" w:after="0" w:afterAutospacing="0" w:line="360" w:lineRule="auto"/>
        <w:ind w:right="4" w:firstLine="567"/>
        <w:jc w:val="both"/>
        <w:rPr>
          <w:rFonts w:ascii="Sylfaen" w:hAnsi="Sylfaen"/>
          <w:bCs/>
          <w:sz w:val="22"/>
          <w:szCs w:val="22"/>
          <w:lang w:val="ka-GE"/>
        </w:rPr>
      </w:pPr>
      <w:r w:rsidRPr="00326FF7">
        <w:rPr>
          <w:rFonts w:ascii="Sylfaen" w:hAnsi="Sylfaen"/>
          <w:bCs/>
          <w:sz w:val="22"/>
          <w:szCs w:val="22"/>
          <w:lang w:val="ka-GE"/>
        </w:rPr>
        <w:t xml:space="preserve">კანონპროექტის მიხედვით </w:t>
      </w:r>
      <w:r w:rsidRPr="00326FF7">
        <w:rPr>
          <w:rFonts w:ascii="Sylfaen" w:hAnsi="Sylfaen" w:cstheme="minorHAnsi"/>
          <w:sz w:val="22"/>
          <w:szCs w:val="22"/>
          <w:lang w:val="ka-GE"/>
        </w:rPr>
        <w:t>მომსახურების გაწევის ადგილის განსაზღვრისთვის ზოგადად ამოქმედდება ორი ძირითადი პრინციპი:</w:t>
      </w:r>
    </w:p>
    <w:p w14:paraId="296EE3C4" w14:textId="77777777" w:rsidR="00A91FE7" w:rsidRPr="00326FF7" w:rsidRDefault="00A91FE7" w:rsidP="00A91FE7">
      <w:pPr>
        <w:autoSpaceDE w:val="0"/>
        <w:autoSpaceDN w:val="0"/>
        <w:adjustRightInd w:val="0"/>
        <w:spacing w:before="240" w:after="240" w:line="360" w:lineRule="auto"/>
        <w:ind w:right="4" w:firstLine="567"/>
        <w:jc w:val="both"/>
        <w:rPr>
          <w:rFonts w:ascii="Sylfaen" w:hAnsi="Sylfaen" w:cstheme="minorHAnsi"/>
          <w:sz w:val="22"/>
          <w:lang w:val="ka-GE"/>
        </w:rPr>
      </w:pPr>
      <w:r w:rsidRPr="00326FF7">
        <w:rPr>
          <w:rFonts w:ascii="Sylfaen" w:hAnsi="Sylfaen" w:cstheme="minorHAnsi"/>
          <w:sz w:val="22"/>
          <w:lang w:val="ka-GE"/>
        </w:rPr>
        <w:t xml:space="preserve">       ბიზნესის (დასაბეგრი პირის) მიერ ბიზნესისთვის (დასაბეგრი პირისთვის)  (</w:t>
      </w:r>
      <w:r w:rsidRPr="006F787C">
        <w:rPr>
          <w:rFonts w:ascii="Sylfaen" w:hAnsi="Sylfaen" w:cstheme="minorHAnsi"/>
          <w:spacing w:val="2"/>
          <w:sz w:val="22"/>
          <w:lang w:val="ka-GE"/>
        </w:rPr>
        <w:t>B2B</w:t>
      </w:r>
      <w:r w:rsidRPr="00326FF7">
        <w:rPr>
          <w:rFonts w:ascii="Sylfaen" w:hAnsi="Sylfaen" w:cstheme="minorHAnsi"/>
          <w:spacing w:val="2"/>
          <w:sz w:val="22"/>
          <w:lang w:val="ka-GE"/>
        </w:rPr>
        <w:t>)</w:t>
      </w:r>
      <w:r w:rsidRPr="00326FF7">
        <w:rPr>
          <w:rFonts w:ascii="Sylfaen" w:hAnsi="Sylfaen" w:cstheme="minorHAnsi"/>
          <w:sz w:val="22"/>
          <w:lang w:val="ka-GE"/>
        </w:rPr>
        <w:t xml:space="preserve"> - მომსახურების გაწევის შემთხვევაში მომსახურების გაწევის ადგილად განიხილება მომსახურების შემძენის დაფუძნების ადგილი; </w:t>
      </w:r>
    </w:p>
    <w:p w14:paraId="1E24AC99" w14:textId="77777777" w:rsidR="00A91FE7" w:rsidRPr="00326FF7" w:rsidRDefault="00A91FE7" w:rsidP="00A91FE7">
      <w:pPr>
        <w:autoSpaceDE w:val="0"/>
        <w:autoSpaceDN w:val="0"/>
        <w:adjustRightInd w:val="0"/>
        <w:spacing w:before="240" w:after="240" w:line="360" w:lineRule="auto"/>
        <w:ind w:right="4" w:firstLine="567"/>
        <w:jc w:val="both"/>
        <w:rPr>
          <w:rFonts w:ascii="Sylfaen" w:hAnsi="Sylfaen" w:cstheme="minorHAnsi"/>
          <w:sz w:val="22"/>
          <w:lang w:val="ka-GE"/>
        </w:rPr>
      </w:pPr>
      <w:r w:rsidRPr="00326FF7">
        <w:rPr>
          <w:rFonts w:ascii="Sylfaen" w:hAnsi="Sylfaen" w:cstheme="minorHAnsi"/>
          <w:sz w:val="22"/>
          <w:lang w:val="ka-GE"/>
        </w:rPr>
        <w:t xml:space="preserve">       ბიზნესის (დასაბეგრი პირის) მიერ მომხმარებლისთვის (</w:t>
      </w:r>
      <w:proofErr w:type="spellStart"/>
      <w:r w:rsidRPr="00326FF7">
        <w:rPr>
          <w:rFonts w:ascii="Sylfaen" w:hAnsi="Sylfaen" w:cstheme="minorHAnsi"/>
          <w:sz w:val="22"/>
          <w:lang w:val="ka-GE"/>
        </w:rPr>
        <w:t>არადასაბეგრი</w:t>
      </w:r>
      <w:proofErr w:type="spellEnd"/>
      <w:r w:rsidRPr="00326FF7">
        <w:rPr>
          <w:rFonts w:ascii="Sylfaen" w:hAnsi="Sylfaen" w:cstheme="minorHAnsi"/>
          <w:sz w:val="22"/>
          <w:lang w:val="ka-GE"/>
        </w:rPr>
        <w:t xml:space="preserve"> პირისთვის)</w:t>
      </w:r>
      <w:r w:rsidRPr="00326FF7">
        <w:rPr>
          <w:rFonts w:ascii="Sylfaen" w:hAnsi="Sylfaen" w:cstheme="minorHAnsi"/>
          <w:spacing w:val="2"/>
          <w:sz w:val="22"/>
          <w:lang w:val="ka-GE"/>
        </w:rPr>
        <w:t xml:space="preserve"> (B2C)</w:t>
      </w:r>
      <w:r w:rsidRPr="00326FF7">
        <w:rPr>
          <w:rFonts w:ascii="Sylfaen" w:hAnsi="Sylfaen" w:cstheme="minorHAnsi"/>
          <w:sz w:val="22"/>
          <w:lang w:val="ka-GE"/>
        </w:rPr>
        <w:t xml:space="preserve"> , მომსახურების გაწევის ადგილად განიხილება ადგილი, სადაც მიმწოდებელი არის დაფუძნებული. </w:t>
      </w:r>
    </w:p>
    <w:p w14:paraId="7FFE2D9D" w14:textId="77777777" w:rsidR="00A91FE7" w:rsidRPr="00326FF7" w:rsidRDefault="00A91FE7" w:rsidP="00A91FE7">
      <w:pPr>
        <w:pStyle w:val="ListParagraph"/>
        <w:spacing w:before="240" w:after="240" w:line="360" w:lineRule="auto"/>
        <w:ind w:left="0" w:right="4" w:firstLine="567"/>
        <w:jc w:val="both"/>
        <w:rPr>
          <w:rFonts w:ascii="Sylfaen" w:hAnsi="Sylfaen" w:cstheme="minorHAnsi"/>
          <w:sz w:val="22"/>
          <w:lang w:val="ka-GE"/>
        </w:rPr>
      </w:pPr>
      <w:r w:rsidRPr="00326FF7">
        <w:rPr>
          <w:rFonts w:ascii="Sylfaen" w:hAnsi="Sylfaen" w:cstheme="minorHAnsi"/>
          <w:sz w:val="22"/>
          <w:lang w:val="ka-GE"/>
        </w:rPr>
        <w:t xml:space="preserve">     მომსახურების გაწევის ადგილის განსაზღვრის აღნიშნული პრინციპი იმოქმედებს, თუ მომსახურების გაწევის ადგილის განსაზღვრისთვის არ არის დადგენილი  სპეციალური წესი, რომელიც  დგინდება ცალკეული კატეგორიის მომსახურებებზე. მათ შორის, მომსახურების ადგილის განსაზღვრის განსხვავებული წესი იმოქმედებს, </w:t>
      </w:r>
      <w:proofErr w:type="spellStart"/>
      <w:r w:rsidRPr="00326FF7">
        <w:rPr>
          <w:rFonts w:ascii="Sylfaen" w:hAnsi="Sylfaen" w:cstheme="minorHAnsi"/>
          <w:sz w:val="22"/>
          <w:lang w:val="ka-GE"/>
        </w:rPr>
        <w:t>არადასაბეგრი</w:t>
      </w:r>
      <w:proofErr w:type="spellEnd"/>
      <w:r w:rsidRPr="00326FF7">
        <w:rPr>
          <w:rFonts w:ascii="Sylfaen" w:hAnsi="Sylfaen" w:cstheme="minorHAnsi"/>
          <w:sz w:val="22"/>
          <w:lang w:val="ka-GE"/>
        </w:rPr>
        <w:t xml:space="preserve"> პირისთვის გაწეულ </w:t>
      </w:r>
      <w:proofErr w:type="spellStart"/>
      <w:r w:rsidRPr="00326FF7">
        <w:rPr>
          <w:rFonts w:ascii="Sylfaen" w:hAnsi="Sylfaen" w:cstheme="minorHAnsi"/>
          <w:sz w:val="22"/>
          <w:lang w:val="ka-GE"/>
        </w:rPr>
        <w:t>ტელესაკომუნიკაციო</w:t>
      </w:r>
      <w:proofErr w:type="spellEnd"/>
      <w:r w:rsidRPr="00326FF7">
        <w:rPr>
          <w:rFonts w:ascii="Sylfaen" w:hAnsi="Sylfaen" w:cstheme="minorHAnsi"/>
          <w:sz w:val="22"/>
          <w:lang w:val="ka-GE"/>
        </w:rPr>
        <w:t xml:space="preserve"> მომსახურებაზე, სამაუწყებლო ან ელექტრონული მომსახურებაზე, საქართველოს ფარგლებს გარეთ </w:t>
      </w:r>
      <w:proofErr w:type="spellStart"/>
      <w:r w:rsidRPr="00326FF7">
        <w:rPr>
          <w:rFonts w:ascii="Sylfaen" w:hAnsi="Sylfaen" w:cstheme="minorHAnsi"/>
          <w:sz w:val="22"/>
          <w:lang w:val="ka-GE"/>
        </w:rPr>
        <w:t>არადასაბეგრი</w:t>
      </w:r>
      <w:proofErr w:type="spellEnd"/>
      <w:r w:rsidRPr="00326FF7">
        <w:rPr>
          <w:rFonts w:ascii="Sylfaen" w:hAnsi="Sylfaen" w:cstheme="minorHAnsi"/>
          <w:sz w:val="22"/>
          <w:lang w:val="ka-GE"/>
        </w:rPr>
        <w:t xml:space="preserve"> პირისთვის გაწეულ მომსახურებაზე და სხვა.</w:t>
      </w:r>
    </w:p>
    <w:p w14:paraId="5528DD8A" w14:textId="77777777" w:rsidR="00A91FE7" w:rsidRPr="00326FF7" w:rsidRDefault="00A91FE7" w:rsidP="00A91FE7">
      <w:pPr>
        <w:pStyle w:val="ListParagraph"/>
        <w:spacing w:before="240" w:after="240" w:line="360" w:lineRule="auto"/>
        <w:ind w:left="0" w:right="4" w:firstLine="567"/>
        <w:jc w:val="both"/>
        <w:rPr>
          <w:rFonts w:ascii="Sylfaen" w:hAnsi="Sylfaen" w:cstheme="minorHAnsi"/>
          <w:sz w:val="22"/>
          <w:lang w:val="ka-GE"/>
        </w:rPr>
      </w:pPr>
    </w:p>
    <w:p w14:paraId="1BC7DA91" w14:textId="77777777" w:rsidR="00A91FE7" w:rsidRPr="00326FF7" w:rsidRDefault="00A91FE7" w:rsidP="00A91FE7">
      <w:pPr>
        <w:pStyle w:val="ListParagraph"/>
        <w:spacing w:before="240" w:after="240" w:line="360" w:lineRule="auto"/>
        <w:ind w:left="0" w:right="4" w:firstLine="567"/>
        <w:jc w:val="both"/>
        <w:rPr>
          <w:rFonts w:ascii="Sylfaen" w:hAnsi="Sylfaen" w:cstheme="minorHAnsi"/>
          <w:sz w:val="22"/>
          <w:lang w:val="ka-GE"/>
        </w:rPr>
      </w:pPr>
      <w:r w:rsidRPr="00326FF7">
        <w:rPr>
          <w:rFonts w:ascii="Sylfaen" w:hAnsi="Sylfaen"/>
          <w:sz w:val="22"/>
          <w:lang w:val="ka-GE"/>
        </w:rPr>
        <w:t xml:space="preserve">  </w:t>
      </w:r>
      <w:r w:rsidRPr="006F787C">
        <w:rPr>
          <w:rFonts w:ascii="Sylfaen" w:hAnsi="Sylfaen" w:cs="Times New Roman"/>
          <w:sz w:val="22"/>
          <w:lang w:val="ka-GE"/>
        </w:rPr>
        <w:t xml:space="preserve"> </w:t>
      </w:r>
      <w:r w:rsidRPr="008811E3">
        <w:rPr>
          <w:rFonts w:ascii="Sylfaen" w:hAnsi="Sylfaen" w:cs="Times New Roman"/>
          <w:b/>
          <w:sz w:val="22"/>
          <w:lang w:val="ka-GE"/>
        </w:rPr>
        <w:t>XXIII</w:t>
      </w:r>
      <w:r w:rsidRPr="008811E3">
        <w:rPr>
          <w:rFonts w:ascii="Sylfaen" w:hAnsi="Sylfaen" w:cs="Times New Roman"/>
          <w:b/>
          <w:sz w:val="22"/>
          <w:vertAlign w:val="superscript"/>
          <w:lang w:val="ka-GE"/>
        </w:rPr>
        <w:t xml:space="preserve">1 </w:t>
      </w:r>
      <w:r w:rsidRPr="008811E3">
        <w:rPr>
          <w:rFonts w:ascii="Sylfaen" w:hAnsi="Sylfaen" w:cs="Times New Roman"/>
          <w:b/>
          <w:sz w:val="22"/>
          <w:lang w:val="ka-GE"/>
        </w:rPr>
        <w:t>თავი</w:t>
      </w:r>
      <w:r w:rsidRPr="006F787C">
        <w:rPr>
          <w:rFonts w:ascii="Sylfaen" w:hAnsi="Sylfaen" w:cs="Times New Roman"/>
          <w:sz w:val="22"/>
          <w:lang w:val="ka-GE"/>
        </w:rPr>
        <w:t xml:space="preserve"> განსაზღვრავს</w:t>
      </w:r>
      <w:r w:rsidRPr="00326FF7">
        <w:rPr>
          <w:rFonts w:ascii="Sylfaen" w:hAnsi="Sylfaen"/>
          <w:sz w:val="22"/>
          <w:lang w:val="ka-GE"/>
        </w:rPr>
        <w:t>, დღგ-ით დაბეგვრის დროს კონკრეტული  დასაბეგრი ოპერაციების მიხედვით. ზოგადად, საქონლის მიწოდების/ მომსახურების გაწევის დღგ-ით დაბეგვრის დროდ განისაზღვრა საქონლის მიწოდების/მომსახურების გაწევის მომენტი.                ამასთანავე, თუ თანხის გადახდა ხორციელდება საქონლის მიწოდებამდე/მომსახურების გაწევამდე, დღგ-ის  გადახდა განხორციელდება თანხის გადახდის საანგარიშო პერიოდში.  (</w:t>
      </w:r>
      <w:r w:rsidRPr="00326FF7">
        <w:rPr>
          <w:rFonts w:ascii="Sylfaen" w:eastAsia="Sylfaen" w:hAnsi="Sylfaen" w:cs="Sylfaen"/>
          <w:sz w:val="22"/>
          <w:lang w:val="ka-GE"/>
        </w:rPr>
        <w:t xml:space="preserve">აღნიშნული პრინციპი, გავრცელდება უწყვეტ და რეგულარულ </w:t>
      </w:r>
      <w:proofErr w:type="spellStart"/>
      <w:r w:rsidRPr="00326FF7">
        <w:rPr>
          <w:rFonts w:ascii="Sylfaen" w:eastAsia="Sylfaen" w:hAnsi="Sylfaen" w:cs="Sylfaen"/>
          <w:sz w:val="22"/>
          <w:lang w:val="ka-GE"/>
        </w:rPr>
        <w:t>მიწოდებებზეც</w:t>
      </w:r>
      <w:proofErr w:type="spellEnd"/>
      <w:r w:rsidRPr="00326FF7">
        <w:rPr>
          <w:rFonts w:ascii="Sylfaen" w:eastAsia="Sylfaen" w:hAnsi="Sylfaen" w:cs="Sylfaen"/>
          <w:sz w:val="22"/>
          <w:lang w:val="ka-GE"/>
        </w:rPr>
        <w:t xml:space="preserve">, გარდა </w:t>
      </w:r>
      <w:r w:rsidRPr="00326FF7">
        <w:rPr>
          <w:rFonts w:ascii="Sylfaen" w:eastAsia="Sylfaen" w:hAnsi="Sylfaen" w:cs="Sylfaen"/>
          <w:sz w:val="22"/>
          <w:lang w:val="ka-GE"/>
        </w:rPr>
        <w:lastRenderedPageBreak/>
        <w:t xml:space="preserve">კავშირგაბმულობის და სატელეკომუნიკაციო მომსახურებისა, აგრეთვე საქონლის (ელექტროენერგია, გაზი, წყალი და სხვა მსგავსი საქონელი)  რეგულარულად/უწყვეტად მიწოდების შემთხვევებზე) </w:t>
      </w:r>
    </w:p>
    <w:p w14:paraId="5D18A193" w14:textId="77777777" w:rsidR="00A91FE7" w:rsidRPr="00326FF7" w:rsidRDefault="00A91FE7" w:rsidP="00A91FE7">
      <w:pPr>
        <w:spacing w:line="360" w:lineRule="auto"/>
        <w:ind w:right="4" w:firstLine="567"/>
        <w:jc w:val="both"/>
        <w:rPr>
          <w:rFonts w:ascii="Sylfaen" w:hAnsi="Sylfaen"/>
          <w:sz w:val="22"/>
          <w:lang w:val="ka-GE"/>
        </w:rPr>
      </w:pPr>
      <w:r w:rsidRPr="00326FF7">
        <w:rPr>
          <w:rFonts w:ascii="Sylfaen" w:hAnsi="Sylfaen"/>
          <w:sz w:val="22"/>
          <w:lang w:val="ka-GE"/>
        </w:rPr>
        <w:t>დადგინდა,  დასაბეგრი ოპერაციის მომენტის განსაზღვრის განსხვავებული შემთხვევები, მათ შორის, დაბეგვრის მომენტი უწყვეტი და რეგულარული მომსახურებისას, უძრავი ქონების მიწოდებისას და სხვა. ასევე, განისაზღვრა, რომ როგორც წესი, საქონლის იმპორტის დღგ-ით დაბეგვრა განხორციელდება,    საქართველოს საბაჟო კანონმდებლობის შესაბამისად საბაჟო ვალდებულების წარმოშობის მომენტში.</w:t>
      </w:r>
    </w:p>
    <w:p w14:paraId="14FB6763" w14:textId="77777777" w:rsidR="00A91FE7" w:rsidRPr="00326FF7" w:rsidRDefault="00A91FE7" w:rsidP="00A91FE7">
      <w:pPr>
        <w:spacing w:line="360" w:lineRule="auto"/>
        <w:ind w:right="4" w:firstLine="567"/>
        <w:jc w:val="both"/>
        <w:rPr>
          <w:rFonts w:ascii="Sylfaen" w:hAnsi="Sylfaen"/>
          <w:sz w:val="22"/>
          <w:lang w:val="ka-GE"/>
        </w:rPr>
      </w:pPr>
      <w:r w:rsidRPr="00326FF7">
        <w:rPr>
          <w:rFonts w:ascii="Sylfaen" w:eastAsia="Sylfaen" w:hAnsi="Sylfaen" w:cs="Sylfaen"/>
          <w:sz w:val="22"/>
          <w:lang w:val="ka-GE"/>
        </w:rPr>
        <w:t xml:space="preserve">იქმნება შესაძლებლობა საქონლის (ელექტროენერგია, გაზი, წყალი და სხვა მსგავსი საქონელი) მსგავსად, ზოგიერთი კატეგორიის მომსახურების შემთხვევებშიც საანგარიშო პერიოდში მიწოდებულად განისაზღვროს გარკვეული პერიოდის (ციკლის) განმავლობაში </w:t>
      </w:r>
      <w:proofErr w:type="spellStart"/>
      <w:r w:rsidRPr="00326FF7">
        <w:rPr>
          <w:rFonts w:ascii="Sylfaen" w:eastAsia="Sylfaen" w:hAnsi="Sylfaen" w:cs="Sylfaen"/>
          <w:sz w:val="22"/>
          <w:lang w:val="ka-GE"/>
        </w:rPr>
        <w:t>მიწოდებულიმომსახურების</w:t>
      </w:r>
      <w:proofErr w:type="spellEnd"/>
      <w:r w:rsidRPr="00326FF7">
        <w:rPr>
          <w:rFonts w:ascii="Sylfaen" w:eastAsia="Sylfaen" w:hAnsi="Sylfaen" w:cs="Sylfaen"/>
          <w:sz w:val="22"/>
          <w:lang w:val="ka-GE"/>
        </w:rPr>
        <w:t xml:space="preserve"> ოდენობის მიხედვით აღრიცხული) საქონლის/მომსახურების ოდენობა, მიუხედავად საანგარიშო პერიოდში ფაქტობრივად </w:t>
      </w:r>
      <w:proofErr w:type="spellStart"/>
      <w:r w:rsidRPr="00326FF7">
        <w:rPr>
          <w:rFonts w:ascii="Sylfaen" w:eastAsia="Sylfaen" w:hAnsi="Sylfaen" w:cs="Sylfaen"/>
          <w:sz w:val="22"/>
          <w:lang w:val="ka-GE"/>
        </w:rPr>
        <w:t>მიწოდებულისა</w:t>
      </w:r>
      <w:proofErr w:type="spellEnd"/>
      <w:r w:rsidRPr="00326FF7">
        <w:rPr>
          <w:rFonts w:ascii="Sylfaen" w:eastAsia="Sylfaen" w:hAnsi="Sylfaen" w:cs="Sylfaen"/>
          <w:sz w:val="22"/>
          <w:lang w:val="ka-GE"/>
        </w:rPr>
        <w:t xml:space="preserve">. </w:t>
      </w:r>
    </w:p>
    <w:p w14:paraId="0BB9F26C" w14:textId="77777777" w:rsidR="00A91FE7" w:rsidRPr="00326FF7" w:rsidRDefault="00A91FE7" w:rsidP="00A91FE7">
      <w:pPr>
        <w:autoSpaceDE w:val="0"/>
        <w:autoSpaceDN w:val="0"/>
        <w:adjustRightInd w:val="0"/>
        <w:spacing w:line="360" w:lineRule="auto"/>
        <w:ind w:right="4" w:firstLine="567"/>
        <w:jc w:val="both"/>
        <w:rPr>
          <w:rFonts w:ascii="Sylfaen" w:hAnsi="Sylfaen"/>
          <w:sz w:val="22"/>
          <w:lang w:val="ka-GE"/>
        </w:rPr>
      </w:pPr>
      <w:r w:rsidRPr="008811E3">
        <w:rPr>
          <w:rFonts w:ascii="Sylfaen" w:hAnsi="Sylfaen" w:cs="Times New Roman"/>
          <w:b/>
          <w:sz w:val="22"/>
          <w:lang w:val="ka-GE"/>
        </w:rPr>
        <w:t>XXIII</w:t>
      </w:r>
      <w:r w:rsidRPr="008811E3">
        <w:rPr>
          <w:rFonts w:ascii="Sylfaen" w:hAnsi="Sylfaen" w:cs="Times New Roman"/>
          <w:b/>
          <w:sz w:val="22"/>
          <w:vertAlign w:val="superscript"/>
          <w:lang w:val="ka-GE"/>
        </w:rPr>
        <w:t xml:space="preserve">2 </w:t>
      </w:r>
      <w:r w:rsidRPr="008811E3">
        <w:rPr>
          <w:rFonts w:ascii="Sylfaen" w:hAnsi="Sylfaen" w:cs="Times New Roman"/>
          <w:b/>
          <w:sz w:val="22"/>
          <w:lang w:val="ka-GE"/>
        </w:rPr>
        <w:t>თავით</w:t>
      </w:r>
      <w:r w:rsidRPr="006F787C">
        <w:rPr>
          <w:rFonts w:ascii="Sylfaen" w:hAnsi="Sylfaen" w:cs="Times New Roman"/>
          <w:sz w:val="22"/>
          <w:lang w:val="ka-GE"/>
        </w:rPr>
        <w:t xml:space="preserve"> განისაზღვრა</w:t>
      </w:r>
      <w:r w:rsidRPr="00326FF7">
        <w:rPr>
          <w:rFonts w:ascii="Sylfaen" w:hAnsi="Sylfaen"/>
          <w:sz w:val="22"/>
          <w:lang w:val="ka-GE"/>
        </w:rPr>
        <w:t xml:space="preserve"> ყველა კონკრეტული დასაბეგრი ოპერაციის მიხედვით დღგ-ით დასაბეგრი თანხის დადგენის პრინციპი, რაც ზოგადად მოიცავს  საქონლის მიწოდებასთან/მომსახურების გაწევასთან დაკავშირებით  მომხმარებლიდან ან მესამე პირიდან მიღებულ ან მისაღებ კომპენსაციის სრულ თანხას, საქონლის/ მომსახურების  ფასთან პირდაპირ  დაკავშირებული სუბსიდიის ჩათვლით. </w:t>
      </w:r>
      <w:r>
        <w:rPr>
          <w:rFonts w:ascii="Sylfaen" w:hAnsi="Sylfaen"/>
          <w:sz w:val="22"/>
          <w:lang w:val="ka-GE"/>
        </w:rPr>
        <w:t xml:space="preserve">განისაზღვრა, რომ ლიზინგის </w:t>
      </w:r>
      <w:proofErr w:type="spellStart"/>
      <w:r>
        <w:rPr>
          <w:rFonts w:ascii="Sylfaen" w:hAnsi="Sylfaen"/>
          <w:sz w:val="22"/>
          <w:lang w:val="ka-GE"/>
        </w:rPr>
        <w:t>ხელშეკულებით</w:t>
      </w:r>
      <w:proofErr w:type="spellEnd"/>
      <w:r>
        <w:rPr>
          <w:rFonts w:ascii="Sylfaen" w:hAnsi="Sylfaen"/>
          <w:sz w:val="22"/>
          <w:lang w:val="ka-GE"/>
        </w:rPr>
        <w:t xml:space="preserve"> გათვალისწინებული სარგებელი დღგ-ით დასაბეგრ თანხაში არ </w:t>
      </w:r>
      <w:proofErr w:type="spellStart"/>
      <w:r>
        <w:rPr>
          <w:rFonts w:ascii="Sylfaen" w:hAnsi="Sylfaen"/>
          <w:sz w:val="22"/>
          <w:lang w:val="ka-GE"/>
        </w:rPr>
        <w:t>შეიტანება.</w:t>
      </w:r>
      <w:r w:rsidRPr="00326FF7">
        <w:rPr>
          <w:rFonts w:ascii="Sylfaen" w:hAnsi="Sylfaen" w:cs="Times New Roman"/>
          <w:sz w:val="22"/>
          <w:lang w:val="ka-GE"/>
        </w:rPr>
        <w:t>დაზუსტდა</w:t>
      </w:r>
      <w:proofErr w:type="spellEnd"/>
      <w:r w:rsidRPr="00326FF7">
        <w:rPr>
          <w:rFonts w:ascii="Sylfaen" w:hAnsi="Sylfaen" w:cs="Times New Roman"/>
          <w:sz w:val="22"/>
          <w:lang w:val="ka-GE"/>
        </w:rPr>
        <w:t>, შემთხვევების ჩამონათვალი, როდესაც</w:t>
      </w:r>
      <w:r w:rsidRPr="00326FF7">
        <w:rPr>
          <w:rFonts w:ascii="Sylfaen" w:hAnsi="Sylfaen"/>
          <w:sz w:val="22"/>
          <w:lang w:val="ka-GE"/>
        </w:rPr>
        <w:t xml:space="preserve"> </w:t>
      </w:r>
      <w:proofErr w:type="spellStart"/>
      <w:r w:rsidRPr="00326FF7">
        <w:rPr>
          <w:rFonts w:ascii="Sylfaen" w:hAnsi="Sylfaen"/>
          <w:sz w:val="22"/>
          <w:lang w:val="ka-GE"/>
        </w:rPr>
        <w:t>ურთიერდამოკიდებულ</w:t>
      </w:r>
      <w:proofErr w:type="spellEnd"/>
      <w:r w:rsidRPr="00326FF7">
        <w:rPr>
          <w:rFonts w:ascii="Sylfaen" w:hAnsi="Sylfaen"/>
          <w:sz w:val="22"/>
          <w:lang w:val="ka-GE"/>
        </w:rPr>
        <w:t xml:space="preserve"> პირებს შორის განხორციელებული ოპერაციის დღგ-ით დასაბეგრი თანხა განისაზღვრება საქონლის /მომსახურების  საბაზრო ფასით.</w:t>
      </w:r>
    </w:p>
    <w:p w14:paraId="7795C836" w14:textId="77777777" w:rsidR="00A91FE7" w:rsidRPr="00326FF7" w:rsidRDefault="00A91FE7" w:rsidP="00A91FE7">
      <w:pPr>
        <w:tabs>
          <w:tab w:val="left" w:pos="0"/>
          <w:tab w:val="left" w:pos="48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right="4" w:firstLine="567"/>
        <w:jc w:val="both"/>
        <w:rPr>
          <w:rFonts w:ascii="Sylfaen" w:hAnsi="Sylfaen" w:cs="Sylfaen"/>
          <w:sz w:val="22"/>
          <w:lang w:val="ka-GE"/>
        </w:rPr>
      </w:pPr>
      <w:r w:rsidRPr="00326FF7">
        <w:rPr>
          <w:rFonts w:ascii="Sylfaen" w:hAnsi="Sylfaen"/>
          <w:sz w:val="22"/>
          <w:lang w:val="ka-GE"/>
        </w:rPr>
        <w:t xml:space="preserve"> </w:t>
      </w:r>
      <w:r w:rsidRPr="006F787C">
        <w:rPr>
          <w:rFonts w:ascii="Sylfaen" w:hAnsi="Sylfaen" w:cs="Times New Roman"/>
          <w:sz w:val="22"/>
          <w:lang w:val="ka-GE"/>
        </w:rPr>
        <w:t xml:space="preserve"> </w:t>
      </w:r>
      <w:r w:rsidRPr="008811E3">
        <w:rPr>
          <w:rFonts w:ascii="Sylfaen" w:hAnsi="Sylfaen" w:cs="Times New Roman"/>
          <w:b/>
          <w:sz w:val="22"/>
          <w:lang w:val="ka-GE"/>
        </w:rPr>
        <w:t>XXIV</w:t>
      </w:r>
      <w:r w:rsidRPr="006F787C">
        <w:rPr>
          <w:rFonts w:ascii="Sylfaen" w:hAnsi="Sylfaen"/>
          <w:b/>
          <w:sz w:val="22"/>
          <w:lang w:val="ka-GE"/>
        </w:rPr>
        <w:t xml:space="preserve"> </w:t>
      </w:r>
      <w:r w:rsidRPr="008811E3">
        <w:rPr>
          <w:rFonts w:ascii="Sylfaen" w:hAnsi="Sylfaen" w:cs="Times New Roman"/>
          <w:b/>
          <w:sz w:val="22"/>
          <w:lang w:val="ka-GE"/>
        </w:rPr>
        <w:t>თავი</w:t>
      </w:r>
      <w:r w:rsidRPr="00326FF7">
        <w:rPr>
          <w:rFonts w:ascii="Sylfaen" w:hAnsi="Sylfaen"/>
          <w:sz w:val="22"/>
          <w:lang w:val="ka-GE"/>
        </w:rPr>
        <w:t xml:space="preserve">  აზუსტებს დღგ-ის გადამხდელად რეგისტრაციის და რეგისტრაციის გაუქმების წესებს. </w:t>
      </w:r>
      <w:proofErr w:type="spellStart"/>
      <w:r w:rsidRPr="00326FF7">
        <w:rPr>
          <w:rFonts w:ascii="Sylfaen" w:hAnsi="Sylfaen"/>
          <w:sz w:val="22"/>
          <w:lang w:val="ka-GE"/>
        </w:rPr>
        <w:t>აღასანიშნავია</w:t>
      </w:r>
      <w:proofErr w:type="spellEnd"/>
      <w:r w:rsidRPr="00326FF7">
        <w:rPr>
          <w:rFonts w:ascii="Sylfaen" w:hAnsi="Sylfaen"/>
          <w:sz w:val="22"/>
          <w:lang w:val="ka-GE"/>
        </w:rPr>
        <w:t>, რომ</w:t>
      </w:r>
      <w:r w:rsidRPr="006F787C">
        <w:rPr>
          <w:rFonts w:ascii="Sylfaen" w:hAnsi="Sylfaen" w:cs="Sylfaen"/>
          <w:sz w:val="22"/>
          <w:lang w:val="ka-GE"/>
        </w:rPr>
        <w:t xml:space="preserve"> </w:t>
      </w:r>
      <w:r w:rsidRPr="00326FF7">
        <w:rPr>
          <w:rFonts w:ascii="Sylfaen" w:hAnsi="Sylfaen" w:cs="Sylfaen"/>
          <w:sz w:val="22"/>
          <w:lang w:val="ka-GE"/>
        </w:rPr>
        <w:t>დღგ-ის რეგისტრაციის მიზნისთვის დღგ-ით დასაბეგრი ოპერაციების ჯამური თანხაში</w:t>
      </w:r>
      <w:r w:rsidRPr="00326FF7">
        <w:rPr>
          <w:rFonts w:ascii="Sylfaen" w:hAnsi="Sylfaen" w:cs="Sylfaen"/>
          <w:sz w:val="22"/>
          <w:lang w:val="pt-BR"/>
        </w:rPr>
        <w:t xml:space="preserve"> გასათვალისწინებელი იქნება</w:t>
      </w:r>
      <w:r w:rsidRPr="00326FF7">
        <w:rPr>
          <w:rFonts w:ascii="Sylfaen" w:hAnsi="Sylfaen" w:cs="Sylfaen"/>
          <w:sz w:val="22"/>
          <w:lang w:val="ka-GE"/>
        </w:rPr>
        <w:t xml:space="preserve">  დღგ-</w:t>
      </w:r>
      <w:proofErr w:type="spellStart"/>
      <w:r w:rsidRPr="00326FF7">
        <w:rPr>
          <w:rFonts w:ascii="Sylfaen" w:hAnsi="Sylfaen" w:cs="Sylfaen"/>
          <w:sz w:val="22"/>
          <w:lang w:val="ka-GE"/>
        </w:rPr>
        <w:t>სგან</w:t>
      </w:r>
      <w:proofErr w:type="spellEnd"/>
      <w:r w:rsidRPr="00326FF7">
        <w:rPr>
          <w:rFonts w:ascii="Sylfaen" w:hAnsi="Sylfaen" w:cs="Sylfaen"/>
          <w:sz w:val="22"/>
          <w:lang w:val="ka-GE"/>
        </w:rPr>
        <w:t xml:space="preserve"> გათავისუფლებული ფინანსურ და უძრავ</w:t>
      </w:r>
      <w:r w:rsidRPr="00326FF7">
        <w:rPr>
          <w:rFonts w:ascii="Sylfaen" w:hAnsi="Sylfaen" w:cs="Times New Roman"/>
          <w:sz w:val="22"/>
          <w:lang w:val="ka-GE"/>
        </w:rPr>
        <w:t xml:space="preserve"> </w:t>
      </w:r>
      <w:r w:rsidRPr="00326FF7">
        <w:rPr>
          <w:rFonts w:ascii="Sylfaen" w:hAnsi="Sylfaen" w:cs="Sylfaen"/>
          <w:sz w:val="22"/>
          <w:lang w:val="ka-GE"/>
        </w:rPr>
        <w:t>ქონებასთან დაკავშირებული  ოპერაციები,  თუ ეს ოპერაციები</w:t>
      </w:r>
      <w:r w:rsidRPr="00326FF7">
        <w:rPr>
          <w:rFonts w:ascii="Sylfaen" w:hAnsi="Sylfaen" w:cs="Times New Roman"/>
          <w:sz w:val="22"/>
          <w:lang w:val="ka-GE"/>
        </w:rPr>
        <w:t xml:space="preserve"> </w:t>
      </w:r>
      <w:r w:rsidRPr="00326FF7">
        <w:rPr>
          <w:rFonts w:ascii="Sylfaen" w:hAnsi="Sylfaen" w:cs="Sylfaen"/>
          <w:sz w:val="22"/>
          <w:lang w:val="ka-GE"/>
        </w:rPr>
        <w:t>დამხმარე  ხასიათის არ არის</w:t>
      </w:r>
      <w:r w:rsidRPr="00326FF7">
        <w:rPr>
          <w:rFonts w:ascii="Sylfaen" w:hAnsi="Sylfaen" w:cs="Times New Roman"/>
          <w:sz w:val="22"/>
          <w:lang w:val="ka-GE"/>
        </w:rPr>
        <w:t xml:space="preserve">, აგრეთვე, </w:t>
      </w:r>
      <w:r w:rsidRPr="00326FF7">
        <w:rPr>
          <w:rFonts w:ascii="Sylfaen" w:hAnsi="Sylfaen" w:cs="Sylfaen"/>
          <w:sz w:val="22"/>
          <w:lang w:val="ka-GE"/>
        </w:rPr>
        <w:t xml:space="preserve">საქონლის ექსპორტის და საერთაშორისო ტრანსპორტირებასთან დაკავშირებული ოპერაციები. ამასთანავე, დასაბეგრი პირი, რომელსაც </w:t>
      </w:r>
      <w:r w:rsidRPr="00326FF7">
        <w:rPr>
          <w:rFonts w:ascii="Sylfaen" w:hAnsi="Sylfaen" w:cs="Sylfaen"/>
          <w:sz w:val="22"/>
          <w:lang w:val="ka-GE"/>
        </w:rPr>
        <w:lastRenderedPageBreak/>
        <w:t>აქვს ფიქსირებული დაწესებულება საქართველოში  ვალდებული ხდება საქმიანობის დაწყებისთანავე გახდეს დღგ-ის გადამხდელი. აქვე, განისაზღვრა</w:t>
      </w:r>
      <w:r w:rsidRPr="00326FF7">
        <w:rPr>
          <w:rFonts w:ascii="Sylfaen" w:hAnsi="Sylfaen"/>
          <w:sz w:val="22"/>
          <w:lang w:val="ka-GE"/>
        </w:rPr>
        <w:t xml:space="preserve"> დღგ-ის გადახდაზე ვალდებული პირების ჩამონათვალი.</w:t>
      </w:r>
    </w:p>
    <w:p w14:paraId="482EBB8C" w14:textId="77777777" w:rsidR="00A91FE7" w:rsidRPr="00326FF7" w:rsidRDefault="00A91FE7" w:rsidP="00A91FE7">
      <w:pPr>
        <w:autoSpaceDE w:val="0"/>
        <w:autoSpaceDN w:val="0"/>
        <w:adjustRightInd w:val="0"/>
        <w:spacing w:line="360" w:lineRule="auto"/>
        <w:ind w:right="4" w:firstLine="567"/>
        <w:jc w:val="both"/>
        <w:rPr>
          <w:rFonts w:ascii="Sylfaen" w:hAnsi="Sylfaen"/>
          <w:sz w:val="22"/>
          <w:lang w:val="ka-GE"/>
        </w:rPr>
      </w:pPr>
      <w:r w:rsidRPr="00326FF7">
        <w:rPr>
          <w:rFonts w:ascii="Sylfaen" w:hAnsi="Sylfaen"/>
          <w:sz w:val="22"/>
          <w:lang w:val="ka-GE"/>
        </w:rPr>
        <w:t xml:space="preserve">  </w:t>
      </w:r>
      <w:r w:rsidRPr="008811E3">
        <w:rPr>
          <w:rFonts w:ascii="Sylfaen" w:hAnsi="Sylfaen" w:cs="Times New Roman"/>
          <w:b/>
          <w:sz w:val="22"/>
          <w:lang w:val="ka-GE"/>
        </w:rPr>
        <w:t>XXIV</w:t>
      </w:r>
      <w:r w:rsidRPr="008811E3">
        <w:rPr>
          <w:rFonts w:ascii="Sylfaen" w:hAnsi="Sylfaen" w:cs="Times New Roman"/>
          <w:b/>
          <w:sz w:val="22"/>
          <w:vertAlign w:val="superscript"/>
          <w:lang w:val="ka-GE"/>
        </w:rPr>
        <w:t>1</w:t>
      </w:r>
      <w:r w:rsidRPr="006F787C">
        <w:rPr>
          <w:rFonts w:ascii="Sylfaen" w:hAnsi="Sylfaen"/>
          <w:b/>
          <w:sz w:val="22"/>
          <w:lang w:val="ka-GE"/>
        </w:rPr>
        <w:t xml:space="preserve"> </w:t>
      </w:r>
      <w:r w:rsidRPr="008811E3">
        <w:rPr>
          <w:rFonts w:ascii="Sylfaen" w:hAnsi="Sylfaen" w:cs="Times New Roman"/>
          <w:b/>
          <w:sz w:val="22"/>
          <w:lang w:val="ka-GE"/>
        </w:rPr>
        <w:t>თავი</w:t>
      </w:r>
      <w:r w:rsidRPr="006F787C">
        <w:rPr>
          <w:rFonts w:ascii="Sylfaen" w:hAnsi="Sylfaen" w:cs="Times New Roman"/>
          <w:sz w:val="22"/>
          <w:lang w:val="ka-GE"/>
        </w:rPr>
        <w:t xml:space="preserve"> </w:t>
      </w:r>
      <w:r w:rsidRPr="00326FF7">
        <w:rPr>
          <w:rFonts w:ascii="Sylfaen" w:hAnsi="Sylfaen"/>
          <w:sz w:val="22"/>
          <w:lang w:val="ka-GE"/>
        </w:rPr>
        <w:t xml:space="preserve"> განსაზღვრავს დღგ-ის საანგარიშო პერიოდს და დეკლარირების წესს.</w:t>
      </w:r>
    </w:p>
    <w:p w14:paraId="43DDD47C" w14:textId="77777777" w:rsidR="00A91FE7" w:rsidRPr="00326FF7" w:rsidRDefault="00A91FE7" w:rsidP="00A91FE7">
      <w:pPr>
        <w:autoSpaceDE w:val="0"/>
        <w:autoSpaceDN w:val="0"/>
        <w:adjustRightInd w:val="0"/>
        <w:spacing w:line="360" w:lineRule="auto"/>
        <w:ind w:right="4" w:firstLine="567"/>
        <w:jc w:val="both"/>
        <w:rPr>
          <w:rFonts w:ascii="Sylfaen" w:hAnsi="Sylfaen" w:cs="Sylfaen"/>
          <w:bCs/>
          <w:sz w:val="22"/>
          <w:lang w:val="ka-GE"/>
        </w:rPr>
      </w:pPr>
      <w:r w:rsidRPr="00326FF7">
        <w:rPr>
          <w:rFonts w:ascii="Sylfaen" w:hAnsi="Sylfaen" w:cs="Sylfaen"/>
          <w:sz w:val="22"/>
          <w:lang w:val="ka-GE"/>
        </w:rPr>
        <w:t xml:space="preserve"> </w:t>
      </w:r>
      <w:r w:rsidRPr="008811E3">
        <w:rPr>
          <w:rFonts w:ascii="Sylfaen" w:hAnsi="Sylfaen" w:cs="Times New Roman"/>
          <w:b/>
          <w:sz w:val="22"/>
          <w:lang w:val="ka-GE"/>
        </w:rPr>
        <w:t>XXV</w:t>
      </w:r>
      <w:r w:rsidRPr="008811E3">
        <w:rPr>
          <w:rFonts w:ascii="Sylfaen" w:hAnsi="Sylfaen" w:cs="Sylfaen"/>
          <w:b/>
          <w:sz w:val="22"/>
          <w:lang w:val="ka-GE"/>
        </w:rPr>
        <w:t xml:space="preserve">  თავი</w:t>
      </w:r>
      <w:r w:rsidRPr="00326FF7">
        <w:rPr>
          <w:rFonts w:ascii="Sylfaen" w:hAnsi="Sylfaen" w:cs="Sylfaen"/>
          <w:sz w:val="22"/>
          <w:lang w:val="ka-GE"/>
        </w:rPr>
        <w:t xml:space="preserve"> განსაზღვრავს დღგ-</w:t>
      </w:r>
      <w:proofErr w:type="spellStart"/>
      <w:r w:rsidRPr="00326FF7">
        <w:rPr>
          <w:rFonts w:ascii="Sylfaen" w:hAnsi="Sylfaen" w:cs="Sylfaen"/>
          <w:sz w:val="22"/>
          <w:lang w:val="ka-GE"/>
        </w:rPr>
        <w:t>სგან</w:t>
      </w:r>
      <w:proofErr w:type="spellEnd"/>
      <w:r w:rsidRPr="00326FF7">
        <w:rPr>
          <w:rFonts w:ascii="Sylfaen" w:hAnsi="Sylfaen" w:cs="Sylfaen"/>
          <w:sz w:val="22"/>
          <w:lang w:val="ka-GE"/>
        </w:rPr>
        <w:t xml:space="preserve"> გათავისუფლების შემთხვევებს. კანონპროექტის</w:t>
      </w:r>
      <w:r w:rsidRPr="00326FF7">
        <w:rPr>
          <w:rFonts w:ascii="Sylfaen" w:hAnsi="Sylfaen"/>
          <w:sz w:val="22"/>
          <w:lang w:val="ka-GE"/>
        </w:rPr>
        <w:t xml:space="preserve"> მიხედვით შენარჩუნებულია ამ გადასახადში  მოქმედი </w:t>
      </w:r>
      <w:r w:rsidRPr="006F787C">
        <w:rPr>
          <w:rFonts w:ascii="Sylfaen" w:hAnsi="Sylfaen" w:cs="Sylfaen"/>
          <w:bCs/>
          <w:sz w:val="22"/>
          <w:lang w:val="ka-GE"/>
        </w:rPr>
        <w:t xml:space="preserve"> </w:t>
      </w:r>
      <w:r w:rsidRPr="00326FF7">
        <w:rPr>
          <w:rFonts w:ascii="Sylfaen" w:hAnsi="Sylfaen" w:cs="Sylfaen"/>
          <w:bCs/>
          <w:sz w:val="22"/>
          <w:lang w:val="ka-GE"/>
        </w:rPr>
        <w:t xml:space="preserve"> საგადასახადო შეღავათები. ამასთანავე, დგინდება. ზუსტდება  </w:t>
      </w:r>
      <w:r w:rsidRPr="00326FF7">
        <w:rPr>
          <w:rFonts w:ascii="Sylfaen" w:hAnsi="Sylfaen"/>
          <w:sz w:val="22"/>
          <w:lang w:val="ka-GE"/>
        </w:rPr>
        <w:t xml:space="preserve">სამედიცინო და </w:t>
      </w:r>
      <w:proofErr w:type="spellStart"/>
      <w:r w:rsidRPr="00326FF7">
        <w:rPr>
          <w:rFonts w:ascii="Sylfaen" w:hAnsi="Sylfaen"/>
          <w:sz w:val="22"/>
          <w:lang w:val="ka-GE"/>
        </w:rPr>
        <w:t>საგანმანათებლო</w:t>
      </w:r>
      <w:proofErr w:type="spellEnd"/>
      <w:r w:rsidRPr="00326FF7">
        <w:rPr>
          <w:rFonts w:ascii="Sylfaen" w:hAnsi="Sylfaen"/>
          <w:sz w:val="22"/>
          <w:lang w:val="ka-GE"/>
        </w:rPr>
        <w:t xml:space="preserve"> სფეროში არსებული</w:t>
      </w:r>
      <w:r w:rsidRPr="00326FF7">
        <w:rPr>
          <w:rFonts w:ascii="Sylfaen" w:hAnsi="Sylfaen" w:cs="Sylfaen"/>
          <w:bCs/>
          <w:sz w:val="22"/>
          <w:lang w:val="ka-GE"/>
        </w:rPr>
        <w:t xml:space="preserve"> საგადასახადო შეღავათის გამოყენების არეალი, კერძოდ, </w:t>
      </w:r>
      <w:r w:rsidRPr="00326FF7">
        <w:rPr>
          <w:rFonts w:ascii="Sylfaen" w:hAnsi="Sylfaen" w:cs="Sylfaen"/>
          <w:sz w:val="22"/>
          <w:lang w:val="ka-GE"/>
        </w:rPr>
        <w:t>სამედიცინო</w:t>
      </w:r>
      <w:r w:rsidRPr="00326FF7">
        <w:rPr>
          <w:rFonts w:ascii="Sylfaen" w:hAnsi="Sylfaen"/>
          <w:sz w:val="22"/>
          <w:lang w:val="ka-GE"/>
        </w:rPr>
        <w:t xml:space="preserve"> და საგანმანათლებლო საქმიანობასთან ერთად დაბეგვრისგან თავისუფლდება მასთან უშუალოდ დაკავშირებული და დამხმარე მომსახურების/საქონლის მიწოდება. ასევე, </w:t>
      </w:r>
      <w:r w:rsidRPr="00326FF7">
        <w:rPr>
          <w:rFonts w:ascii="Sylfaen" w:hAnsi="Sylfaen" w:cs="Sylfaen"/>
          <w:bCs/>
          <w:sz w:val="22"/>
          <w:lang w:val="ka-GE"/>
        </w:rPr>
        <w:t>დაბეგვრისგან თავისუფლდება რელიგიური ორგანიზაციის მიერ  პერსონალით უზრუნველყოფის მომსახურება, მათ შორის, სამედიცინო ან საგანმანათლებლო საქმიანობის განხორციელების მიზნით, მომსახურების გაწევა/საქონლის მიწოდება ორგანიზაციის მიერ, სამედიცინო, საგანმანათლებლო და ცალკეული სოციალური ხასიათის საქმიანობისათვის  სახსრების მოზიდვის მიზნით და სხვა</w:t>
      </w:r>
    </w:p>
    <w:p w14:paraId="302D5EBB" w14:textId="77777777" w:rsidR="00A91FE7" w:rsidRPr="00326FF7" w:rsidRDefault="00A91FE7" w:rsidP="00A91FE7">
      <w:pPr>
        <w:autoSpaceDE w:val="0"/>
        <w:autoSpaceDN w:val="0"/>
        <w:adjustRightInd w:val="0"/>
        <w:spacing w:line="360" w:lineRule="auto"/>
        <w:ind w:right="4" w:firstLine="567"/>
        <w:jc w:val="both"/>
        <w:rPr>
          <w:rFonts w:ascii="Sylfaen" w:hAnsi="Sylfaen" w:cs="Sylfaen"/>
          <w:bCs/>
          <w:sz w:val="22"/>
          <w:lang w:val="ka-GE"/>
        </w:rPr>
      </w:pPr>
      <w:r w:rsidRPr="00326FF7">
        <w:rPr>
          <w:rFonts w:ascii="Sylfaen" w:eastAsia="Times New Roman" w:hAnsi="Sylfaen" w:cs="Arial"/>
          <w:sz w:val="22"/>
          <w:lang w:val="ka-GE"/>
        </w:rPr>
        <w:t>დაბეგვრისგან თავისუფლდება სახელმწიფოს მიერ  დელეგირებული უფლებამოსილების ფარგლებში განხორციელებული,</w:t>
      </w:r>
      <w:r w:rsidRPr="006F787C">
        <w:rPr>
          <w:rFonts w:ascii="Sylfaen" w:eastAsia="Times New Roman" w:hAnsi="Sylfaen" w:cs="Arial"/>
          <w:sz w:val="22"/>
          <w:lang w:val="ka-GE"/>
        </w:rPr>
        <w:t xml:space="preserve"> </w:t>
      </w:r>
      <w:r w:rsidRPr="00326FF7">
        <w:rPr>
          <w:rFonts w:ascii="Sylfaen" w:eastAsia="Times New Roman" w:hAnsi="Sylfaen" w:cs="Arial"/>
          <w:sz w:val="22"/>
          <w:lang w:val="ka-GE"/>
        </w:rPr>
        <w:t xml:space="preserve">საქართველოს მთავრობის დადგენილებით განსაზღვრული </w:t>
      </w:r>
      <w:r w:rsidRPr="00326FF7">
        <w:rPr>
          <w:rFonts w:ascii="Sylfaen" w:hAnsi="Sylfaen"/>
          <w:sz w:val="22"/>
          <w:lang w:val="ka-GE"/>
        </w:rPr>
        <w:t xml:space="preserve">უნივერსალური საფოსტო მომსახურება, </w:t>
      </w:r>
      <w:r w:rsidRPr="006F787C">
        <w:rPr>
          <w:rFonts w:ascii="Sylfaen" w:hAnsi="Sylfaen" w:cs="Sylfaen"/>
          <w:sz w:val="22"/>
          <w:lang w:val="ka-GE"/>
        </w:rPr>
        <w:t>გარდა</w:t>
      </w:r>
      <w:r w:rsidRPr="006F787C">
        <w:rPr>
          <w:rFonts w:ascii="Sylfaen" w:hAnsi="Sylfaen" w:cs="Times New Roman"/>
          <w:sz w:val="22"/>
          <w:lang w:val="ka-GE"/>
        </w:rPr>
        <w:t xml:space="preserve"> </w:t>
      </w:r>
      <w:r w:rsidRPr="006F787C">
        <w:rPr>
          <w:rFonts w:ascii="Sylfaen" w:hAnsi="Sylfaen" w:cs="Sylfaen"/>
          <w:sz w:val="22"/>
          <w:lang w:val="ka-GE"/>
        </w:rPr>
        <w:t>მგზავრის</w:t>
      </w:r>
      <w:r w:rsidRPr="006F787C">
        <w:rPr>
          <w:rFonts w:ascii="Sylfaen" w:hAnsi="Sylfaen" w:cs="Times New Roman"/>
          <w:sz w:val="22"/>
          <w:lang w:val="ka-GE"/>
        </w:rPr>
        <w:t xml:space="preserve"> </w:t>
      </w:r>
      <w:r w:rsidRPr="006F787C">
        <w:rPr>
          <w:rFonts w:ascii="Sylfaen" w:hAnsi="Sylfaen" w:cs="Sylfaen"/>
          <w:sz w:val="22"/>
          <w:lang w:val="ka-GE"/>
        </w:rPr>
        <w:t>გადაყვანის</w:t>
      </w:r>
      <w:r w:rsidRPr="006F787C">
        <w:rPr>
          <w:rFonts w:ascii="Sylfaen" w:hAnsi="Sylfaen" w:cs="Times New Roman"/>
          <w:sz w:val="22"/>
          <w:lang w:val="ka-GE"/>
        </w:rPr>
        <w:t>/</w:t>
      </w:r>
      <w:r w:rsidRPr="006F787C">
        <w:rPr>
          <w:rFonts w:ascii="Sylfaen" w:hAnsi="Sylfaen" w:cs="Sylfaen"/>
          <w:sz w:val="22"/>
          <w:lang w:val="ka-GE"/>
        </w:rPr>
        <w:t>ტრანსპორტირების</w:t>
      </w:r>
      <w:r w:rsidRPr="006F787C">
        <w:rPr>
          <w:rFonts w:ascii="Sylfaen" w:hAnsi="Sylfaen" w:cs="Times New Roman"/>
          <w:sz w:val="22"/>
          <w:lang w:val="ka-GE"/>
        </w:rPr>
        <w:t xml:space="preserve"> </w:t>
      </w:r>
      <w:r w:rsidRPr="006F787C">
        <w:rPr>
          <w:rFonts w:ascii="Sylfaen" w:hAnsi="Sylfaen" w:cs="Sylfaen"/>
          <w:sz w:val="22"/>
          <w:lang w:val="ka-GE"/>
        </w:rPr>
        <w:t>მომსახურების</w:t>
      </w:r>
      <w:r w:rsidRPr="006F787C">
        <w:rPr>
          <w:rFonts w:ascii="Sylfaen" w:hAnsi="Sylfaen" w:cs="Times New Roman"/>
          <w:sz w:val="22"/>
          <w:lang w:val="ka-GE"/>
        </w:rPr>
        <w:t xml:space="preserve"> </w:t>
      </w:r>
      <w:r w:rsidRPr="006F787C">
        <w:rPr>
          <w:rFonts w:ascii="Sylfaen" w:hAnsi="Sylfaen" w:cs="Sylfaen"/>
          <w:sz w:val="22"/>
          <w:lang w:val="ka-GE"/>
        </w:rPr>
        <w:t>და</w:t>
      </w:r>
      <w:r w:rsidRPr="006F787C">
        <w:rPr>
          <w:rFonts w:ascii="Sylfaen" w:hAnsi="Sylfaen" w:cs="Times New Roman"/>
          <w:sz w:val="22"/>
          <w:lang w:val="ka-GE"/>
        </w:rPr>
        <w:t xml:space="preserve"> </w:t>
      </w:r>
      <w:r w:rsidRPr="006F787C">
        <w:rPr>
          <w:rFonts w:ascii="Sylfaen" w:hAnsi="Sylfaen" w:cs="Sylfaen"/>
          <w:sz w:val="22"/>
          <w:lang w:val="ka-GE"/>
        </w:rPr>
        <w:t>მ</w:t>
      </w:r>
      <w:r w:rsidRPr="00326FF7">
        <w:rPr>
          <w:rFonts w:ascii="Sylfaen" w:hAnsi="Sylfaen" w:cs="Sylfaen"/>
          <w:sz w:val="22"/>
          <w:lang w:val="ka-GE"/>
        </w:rPr>
        <w:t>ასთან</w:t>
      </w:r>
      <w:r w:rsidRPr="006F787C">
        <w:rPr>
          <w:rFonts w:ascii="Sylfaen" w:hAnsi="Sylfaen" w:cs="Times New Roman"/>
          <w:sz w:val="22"/>
          <w:lang w:val="ka-GE"/>
        </w:rPr>
        <w:t xml:space="preserve"> </w:t>
      </w:r>
      <w:r w:rsidRPr="006F787C">
        <w:rPr>
          <w:rFonts w:ascii="Sylfaen" w:hAnsi="Sylfaen" w:cs="Sylfaen"/>
          <w:sz w:val="22"/>
          <w:lang w:val="ka-GE"/>
        </w:rPr>
        <w:t>დაკავშირებით</w:t>
      </w:r>
      <w:r w:rsidRPr="006F787C">
        <w:rPr>
          <w:rFonts w:ascii="Sylfaen" w:hAnsi="Sylfaen" w:cs="Times New Roman"/>
          <w:sz w:val="22"/>
          <w:lang w:val="ka-GE"/>
        </w:rPr>
        <w:t xml:space="preserve"> </w:t>
      </w:r>
      <w:r w:rsidRPr="006F787C">
        <w:rPr>
          <w:rFonts w:ascii="Sylfaen" w:hAnsi="Sylfaen" w:cs="Sylfaen"/>
          <w:sz w:val="22"/>
          <w:lang w:val="ka-GE"/>
        </w:rPr>
        <w:t>საქონლის</w:t>
      </w:r>
      <w:r w:rsidRPr="006F787C">
        <w:rPr>
          <w:rFonts w:ascii="Sylfaen" w:hAnsi="Sylfaen" w:cs="Times New Roman"/>
          <w:sz w:val="22"/>
          <w:lang w:val="ka-GE"/>
        </w:rPr>
        <w:t xml:space="preserve"> </w:t>
      </w:r>
      <w:r w:rsidRPr="006F787C">
        <w:rPr>
          <w:rFonts w:ascii="Sylfaen" w:hAnsi="Sylfaen" w:cs="Sylfaen"/>
          <w:sz w:val="22"/>
          <w:lang w:val="ka-GE"/>
        </w:rPr>
        <w:t>მიწოდებისა</w:t>
      </w:r>
      <w:r w:rsidRPr="006F787C">
        <w:rPr>
          <w:rFonts w:ascii="Sylfaen" w:hAnsi="Sylfaen" w:cs="Times New Roman"/>
          <w:sz w:val="22"/>
          <w:lang w:val="ka-GE"/>
        </w:rPr>
        <w:t xml:space="preserve">; </w:t>
      </w:r>
      <w:r w:rsidR="001A7E9C">
        <w:rPr>
          <w:rFonts w:ascii="Sylfaen" w:hAnsi="Sylfaen" w:cs="Times New Roman"/>
          <w:sz w:val="22"/>
          <w:lang w:val="ka-GE"/>
        </w:rPr>
        <w:t xml:space="preserve">ამასთან, თავისუფლდება </w:t>
      </w:r>
      <w:r w:rsidR="001A7E9C" w:rsidRPr="001A7E9C">
        <w:rPr>
          <w:rFonts w:ascii="Sylfaen" w:hAnsi="Sylfaen" w:cs="Times New Roman"/>
          <w:sz w:val="22"/>
          <w:lang w:val="ka-GE"/>
        </w:rPr>
        <w:t xml:space="preserve">სახელმწიფოს დანიშნული საფოსტო ოპერატორის მიერ საქართველოს კანონმდებლობით გათვალისწინებული ეროვნული საფოსტო </w:t>
      </w:r>
      <w:proofErr w:type="spellStart"/>
      <w:r w:rsidR="001A7E9C" w:rsidRPr="001A7E9C">
        <w:rPr>
          <w:rFonts w:ascii="Sylfaen" w:hAnsi="Sylfaen" w:cs="Times New Roman"/>
          <w:sz w:val="22"/>
          <w:lang w:val="ka-GE"/>
        </w:rPr>
        <w:t>საგადახდო</w:t>
      </w:r>
      <w:proofErr w:type="spellEnd"/>
      <w:r w:rsidR="001A7E9C" w:rsidRPr="001A7E9C">
        <w:rPr>
          <w:rFonts w:ascii="Sylfaen" w:hAnsi="Sylfaen" w:cs="Times New Roman"/>
          <w:sz w:val="22"/>
          <w:lang w:val="ka-GE"/>
        </w:rPr>
        <w:t xml:space="preserve"> ნიშნის (საფოსტო მარკის)  ნომინალური ღირებულებით მიწოდება.</w:t>
      </w:r>
    </w:p>
    <w:p w14:paraId="579802ED" w14:textId="77777777" w:rsidR="00A91FE7" w:rsidRPr="00326FF7" w:rsidRDefault="00A91FE7" w:rsidP="00A91FE7">
      <w:pPr>
        <w:tabs>
          <w:tab w:val="left" w:pos="0"/>
        </w:tabs>
        <w:autoSpaceDE w:val="0"/>
        <w:autoSpaceDN w:val="0"/>
        <w:adjustRightInd w:val="0"/>
        <w:spacing w:after="0" w:line="360" w:lineRule="auto"/>
        <w:ind w:right="4" w:firstLine="567"/>
        <w:jc w:val="both"/>
        <w:rPr>
          <w:rFonts w:ascii="Sylfaen" w:hAnsi="Sylfaen"/>
          <w:sz w:val="22"/>
          <w:lang w:val="ka-GE"/>
        </w:rPr>
      </w:pPr>
      <w:r w:rsidRPr="00326FF7">
        <w:rPr>
          <w:rFonts w:ascii="Sylfaen" w:hAnsi="Sylfaen"/>
          <w:sz w:val="22"/>
          <w:lang w:val="ka-GE"/>
        </w:rPr>
        <w:t>აღსანიშნავია, რომ დღგ-</w:t>
      </w:r>
      <w:proofErr w:type="spellStart"/>
      <w:r w:rsidRPr="00326FF7">
        <w:rPr>
          <w:rFonts w:ascii="Sylfaen" w:hAnsi="Sylfaen"/>
          <w:sz w:val="22"/>
          <w:lang w:val="ka-GE"/>
        </w:rPr>
        <w:t>სგან</w:t>
      </w:r>
      <w:proofErr w:type="spellEnd"/>
      <w:r w:rsidRPr="00326FF7">
        <w:rPr>
          <w:rFonts w:ascii="Sylfaen" w:hAnsi="Sylfaen"/>
          <w:sz w:val="22"/>
          <w:lang w:val="ka-GE"/>
        </w:rPr>
        <w:t xml:space="preserve"> ჩათვლის უფლების გარეშე გათავისუფლდება  </w:t>
      </w:r>
      <w:r w:rsidRPr="00326FF7">
        <w:rPr>
          <w:rFonts w:ascii="Sylfaen" w:hAnsi="Sylfaen" w:cs="Sylfaen"/>
          <w:sz w:val="22"/>
          <w:lang w:val="ka-GE"/>
        </w:rPr>
        <w:t>იმ</w:t>
      </w:r>
      <w:r w:rsidRPr="006F787C">
        <w:rPr>
          <w:rFonts w:ascii="Sylfaen" w:hAnsi="Sylfaen"/>
          <w:sz w:val="22"/>
          <w:lang w:val="ka-GE"/>
        </w:rPr>
        <w:t xml:space="preserve"> </w:t>
      </w:r>
      <w:r w:rsidRPr="00326FF7">
        <w:rPr>
          <w:rFonts w:ascii="Sylfaen" w:hAnsi="Sylfaen" w:cs="Sylfaen"/>
          <w:sz w:val="22"/>
          <w:lang w:val="ka-GE"/>
        </w:rPr>
        <w:t>საქონლის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რომელიც</w:t>
      </w:r>
      <w:r w:rsidRPr="006F787C">
        <w:rPr>
          <w:rFonts w:ascii="Sylfaen" w:hAnsi="Sylfaen"/>
          <w:sz w:val="22"/>
          <w:lang w:val="ka-GE"/>
        </w:rPr>
        <w:t xml:space="preserve"> </w:t>
      </w:r>
      <w:r w:rsidRPr="00326FF7">
        <w:rPr>
          <w:rFonts w:ascii="Sylfaen" w:hAnsi="Sylfaen"/>
          <w:sz w:val="22"/>
          <w:lang w:val="ka-GE"/>
        </w:rPr>
        <w:t xml:space="preserve">გამოყენებულია </w:t>
      </w:r>
      <w:r w:rsidRPr="006F787C">
        <w:rPr>
          <w:rFonts w:ascii="Sylfaen" w:hAnsi="Sylfaen"/>
          <w:sz w:val="22"/>
          <w:lang w:val="ka-GE"/>
        </w:rPr>
        <w:t xml:space="preserve"> </w:t>
      </w:r>
      <w:r w:rsidRPr="00326FF7">
        <w:rPr>
          <w:rFonts w:ascii="Sylfaen" w:hAnsi="Sylfaen"/>
          <w:sz w:val="22"/>
          <w:lang w:val="ka-GE"/>
        </w:rPr>
        <w:t>სამედიცინო, განათლების, კულტურის, სპორტის და სოციალურ სფეროში არსებულ გათავისუფლებულ ოპერაციებში</w:t>
      </w:r>
      <w:r w:rsidRPr="006F787C">
        <w:rPr>
          <w:rFonts w:ascii="Sylfaen" w:hAnsi="Sylfaen"/>
          <w:sz w:val="22"/>
          <w:lang w:val="ka-GE"/>
        </w:rPr>
        <w:t xml:space="preserve"> </w:t>
      </w:r>
      <w:r w:rsidRPr="00326FF7">
        <w:rPr>
          <w:rFonts w:ascii="Sylfaen" w:hAnsi="Sylfaen" w:cs="Sylfaen"/>
          <w:sz w:val="22"/>
          <w:lang w:val="ka-GE"/>
        </w:rPr>
        <w:t xml:space="preserve">  ან მხოლოდ ფინანსურ და უძრავ ქონებასთან დაკავშირებულ  </w:t>
      </w:r>
      <w:r w:rsidRPr="006F787C">
        <w:rPr>
          <w:rFonts w:ascii="Sylfaen" w:hAnsi="Sylfaen"/>
          <w:sz w:val="22"/>
          <w:lang w:val="ka-GE"/>
        </w:rPr>
        <w:t xml:space="preserve"> </w:t>
      </w:r>
      <w:r w:rsidRPr="00326FF7">
        <w:rPr>
          <w:rFonts w:ascii="Sylfaen" w:hAnsi="Sylfaen"/>
          <w:sz w:val="22"/>
          <w:lang w:val="ka-GE"/>
        </w:rPr>
        <w:t>დღგ-</w:t>
      </w:r>
      <w:proofErr w:type="spellStart"/>
      <w:r w:rsidRPr="00326FF7">
        <w:rPr>
          <w:rFonts w:ascii="Sylfaen" w:hAnsi="Sylfaen"/>
          <w:sz w:val="22"/>
          <w:lang w:val="ka-GE"/>
        </w:rPr>
        <w:t>სგან</w:t>
      </w:r>
      <w:proofErr w:type="spellEnd"/>
      <w:r w:rsidRPr="00326FF7">
        <w:rPr>
          <w:rFonts w:ascii="Sylfaen" w:hAnsi="Sylfaen"/>
          <w:sz w:val="22"/>
          <w:lang w:val="ka-GE"/>
        </w:rPr>
        <w:t xml:space="preserve"> </w:t>
      </w:r>
      <w:r w:rsidRPr="00326FF7">
        <w:rPr>
          <w:rFonts w:ascii="Sylfaen" w:hAnsi="Sylfaen" w:cs="Sylfaen"/>
          <w:sz w:val="22"/>
          <w:lang w:val="ka-GE"/>
        </w:rPr>
        <w:t>გათავისუფლებული</w:t>
      </w:r>
      <w:r w:rsidRPr="006F787C">
        <w:rPr>
          <w:rFonts w:ascii="Sylfaen" w:hAnsi="Sylfaen"/>
          <w:sz w:val="22"/>
          <w:lang w:val="ka-GE"/>
        </w:rPr>
        <w:t xml:space="preserve"> </w:t>
      </w:r>
      <w:r w:rsidRPr="00326FF7">
        <w:rPr>
          <w:rFonts w:ascii="Sylfaen" w:hAnsi="Sylfaen"/>
          <w:sz w:val="22"/>
          <w:lang w:val="ka-GE"/>
        </w:rPr>
        <w:t xml:space="preserve">რომელიმე </w:t>
      </w:r>
      <w:r w:rsidRPr="00326FF7">
        <w:rPr>
          <w:rFonts w:ascii="Sylfaen" w:hAnsi="Sylfaen" w:cs="Sylfaen"/>
          <w:sz w:val="22"/>
          <w:lang w:val="ka-GE"/>
        </w:rPr>
        <w:t>საქმიანობისთვის</w:t>
      </w:r>
      <w:r w:rsidRPr="006F787C">
        <w:rPr>
          <w:rFonts w:ascii="Sylfaen" w:hAnsi="Sylfaen"/>
          <w:sz w:val="22"/>
          <w:lang w:val="ka-GE"/>
        </w:rPr>
        <w:t xml:space="preserve">, </w:t>
      </w:r>
      <w:r w:rsidRPr="00326FF7">
        <w:rPr>
          <w:rFonts w:ascii="Sylfaen" w:hAnsi="Sylfaen" w:cs="Sylfaen"/>
          <w:sz w:val="22"/>
          <w:lang w:val="ka-GE"/>
        </w:rPr>
        <w:t>თუ</w:t>
      </w:r>
      <w:r w:rsidRPr="006F787C">
        <w:rPr>
          <w:rFonts w:ascii="Sylfaen" w:hAnsi="Sylfaen"/>
          <w:sz w:val="22"/>
          <w:lang w:val="ka-GE"/>
        </w:rPr>
        <w:t xml:space="preserve"> </w:t>
      </w:r>
      <w:r w:rsidRPr="00326FF7">
        <w:rPr>
          <w:rFonts w:ascii="Sylfaen" w:hAnsi="Sylfaen" w:cs="Sylfaen"/>
          <w:sz w:val="22"/>
          <w:lang w:val="ka-GE"/>
        </w:rPr>
        <w:t>აღნიშნულ</w:t>
      </w:r>
      <w:r w:rsidRPr="006F787C">
        <w:rPr>
          <w:rFonts w:ascii="Sylfaen" w:hAnsi="Sylfaen"/>
          <w:sz w:val="22"/>
          <w:lang w:val="ka-GE"/>
        </w:rPr>
        <w:t xml:space="preserve"> </w:t>
      </w:r>
      <w:r w:rsidRPr="00326FF7">
        <w:rPr>
          <w:rFonts w:ascii="Sylfaen" w:hAnsi="Sylfaen" w:cs="Sylfaen"/>
          <w:sz w:val="22"/>
          <w:lang w:val="ka-GE"/>
        </w:rPr>
        <w:t>საქონელზე არ</w:t>
      </w:r>
      <w:r w:rsidRPr="006F787C">
        <w:rPr>
          <w:rFonts w:ascii="Sylfaen" w:hAnsi="Sylfaen"/>
          <w:sz w:val="22"/>
          <w:lang w:val="ka-GE"/>
        </w:rPr>
        <w:t xml:space="preserve"> </w:t>
      </w:r>
      <w:r w:rsidRPr="00326FF7">
        <w:rPr>
          <w:rFonts w:ascii="Sylfaen" w:hAnsi="Sylfaen" w:cs="Sylfaen"/>
          <w:sz w:val="22"/>
          <w:lang w:val="ka-GE"/>
        </w:rPr>
        <w:t>წარმოშობილა</w:t>
      </w:r>
      <w:r w:rsidRPr="006F787C">
        <w:rPr>
          <w:rFonts w:ascii="Sylfaen" w:hAnsi="Sylfaen"/>
          <w:sz w:val="22"/>
          <w:lang w:val="ka-GE"/>
        </w:rPr>
        <w:t xml:space="preserve"> </w:t>
      </w:r>
      <w:r w:rsidRPr="00326FF7">
        <w:rPr>
          <w:rFonts w:ascii="Sylfaen" w:hAnsi="Sylfaen"/>
          <w:sz w:val="22"/>
          <w:lang w:val="ka-GE"/>
        </w:rPr>
        <w:t xml:space="preserve">დღგ-ის </w:t>
      </w:r>
      <w:r w:rsidRPr="00326FF7">
        <w:rPr>
          <w:rFonts w:ascii="Sylfaen" w:hAnsi="Sylfaen" w:cs="Sylfaen"/>
          <w:sz w:val="22"/>
          <w:lang w:val="ka-GE"/>
        </w:rPr>
        <w:t>ჩათვლის</w:t>
      </w:r>
      <w:r w:rsidRPr="006F787C">
        <w:rPr>
          <w:rFonts w:ascii="Sylfaen" w:hAnsi="Sylfaen"/>
          <w:sz w:val="22"/>
          <w:lang w:val="ka-GE"/>
        </w:rPr>
        <w:t xml:space="preserve"> </w:t>
      </w:r>
      <w:r w:rsidRPr="00326FF7">
        <w:rPr>
          <w:rFonts w:ascii="Sylfaen" w:hAnsi="Sylfaen" w:cs="Sylfaen"/>
          <w:sz w:val="22"/>
          <w:lang w:val="ka-GE"/>
        </w:rPr>
        <w:t>უფლება</w:t>
      </w:r>
      <w:r w:rsidRPr="006F787C">
        <w:rPr>
          <w:rFonts w:ascii="Sylfaen" w:hAnsi="Sylfaen"/>
          <w:sz w:val="22"/>
          <w:lang w:val="ka-GE"/>
        </w:rPr>
        <w:t>.</w:t>
      </w:r>
    </w:p>
    <w:p w14:paraId="7DB51383" w14:textId="77777777" w:rsidR="00A91FE7" w:rsidRPr="00326FF7" w:rsidRDefault="00A91FE7" w:rsidP="00A91FE7">
      <w:pPr>
        <w:tabs>
          <w:tab w:val="left" w:pos="0"/>
        </w:tabs>
        <w:spacing w:after="0" w:line="360" w:lineRule="auto"/>
        <w:ind w:right="4" w:firstLine="567"/>
        <w:jc w:val="both"/>
        <w:rPr>
          <w:rFonts w:ascii="Sylfaen" w:hAnsi="Sylfaen" w:cs="Sylfaen"/>
          <w:bCs/>
          <w:sz w:val="22"/>
          <w:lang w:val="ka-GE"/>
        </w:rPr>
      </w:pPr>
      <w:r w:rsidRPr="00326FF7">
        <w:rPr>
          <w:rFonts w:ascii="Sylfaen" w:eastAsia="Sylfaen" w:hAnsi="Sylfaen" w:cs="Sylfaen"/>
          <w:sz w:val="22"/>
          <w:lang w:val="ka-GE"/>
        </w:rPr>
        <w:t xml:space="preserve">ფართოვდება და ზუსტდება საქონლის </w:t>
      </w:r>
      <w:r w:rsidRPr="00326FF7">
        <w:rPr>
          <w:rFonts w:ascii="Sylfaen" w:hAnsi="Sylfaen"/>
          <w:sz w:val="22"/>
          <w:lang w:val="ka-GE"/>
        </w:rPr>
        <w:t xml:space="preserve">ტრანსპორტირებასთან დაკავშირებული </w:t>
      </w:r>
      <w:r w:rsidRPr="006F787C">
        <w:rPr>
          <w:rFonts w:ascii="Sylfaen" w:hAnsi="Sylfaen"/>
          <w:sz w:val="22"/>
          <w:lang w:val="ka-GE"/>
        </w:rPr>
        <w:t xml:space="preserve"> </w:t>
      </w:r>
      <w:r w:rsidRPr="00326FF7">
        <w:rPr>
          <w:rFonts w:ascii="Sylfaen" w:eastAsia="Sylfaen" w:hAnsi="Sylfaen" w:cs="Sylfaen"/>
          <w:sz w:val="22"/>
          <w:lang w:val="ka-GE"/>
        </w:rPr>
        <w:t>დღგ-</w:t>
      </w:r>
      <w:proofErr w:type="spellStart"/>
      <w:r w:rsidRPr="00326FF7">
        <w:rPr>
          <w:rFonts w:ascii="Sylfaen" w:eastAsia="Sylfaen" w:hAnsi="Sylfaen" w:cs="Sylfaen"/>
          <w:sz w:val="22"/>
          <w:lang w:val="ka-GE"/>
        </w:rPr>
        <w:t>სგან</w:t>
      </w:r>
      <w:proofErr w:type="spellEnd"/>
      <w:r w:rsidRPr="00326FF7">
        <w:rPr>
          <w:rFonts w:ascii="Sylfaen" w:eastAsia="Sylfaen" w:hAnsi="Sylfaen" w:cs="Sylfaen"/>
          <w:sz w:val="22"/>
          <w:lang w:val="ka-GE"/>
        </w:rPr>
        <w:t xml:space="preserve"> ჩათვლის უფლებით გათავისუფლებული ოპერაციები, მათ შორის, დღგ-</w:t>
      </w:r>
      <w:proofErr w:type="spellStart"/>
      <w:r w:rsidRPr="00326FF7">
        <w:rPr>
          <w:rFonts w:ascii="Sylfaen" w:eastAsia="Sylfaen" w:hAnsi="Sylfaen" w:cs="Sylfaen"/>
          <w:sz w:val="22"/>
          <w:lang w:val="ka-GE"/>
        </w:rPr>
        <w:t>სგან</w:t>
      </w:r>
      <w:proofErr w:type="spellEnd"/>
      <w:r w:rsidRPr="00326FF7">
        <w:rPr>
          <w:rFonts w:ascii="Sylfaen" w:eastAsia="Sylfaen" w:hAnsi="Sylfaen" w:cs="Sylfaen"/>
          <w:sz w:val="22"/>
          <w:lang w:val="ka-GE"/>
        </w:rPr>
        <w:t xml:space="preserve"> თავისუფლდება:</w:t>
      </w:r>
      <w:r w:rsidRPr="006F787C">
        <w:rPr>
          <w:rFonts w:ascii="Sylfaen" w:hAnsi="Sylfaen"/>
          <w:sz w:val="22"/>
          <w:lang w:val="ka-GE"/>
        </w:rPr>
        <w:t xml:space="preserve"> </w:t>
      </w:r>
      <w:r w:rsidRPr="00326FF7">
        <w:rPr>
          <w:rFonts w:ascii="Sylfaen" w:hAnsi="Sylfaen" w:cs="Sylfaen"/>
          <w:sz w:val="22"/>
          <w:lang w:val="ka-GE"/>
        </w:rPr>
        <w:t>საქონლის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ღია</w:t>
      </w:r>
      <w:r w:rsidRPr="006F787C">
        <w:rPr>
          <w:rFonts w:ascii="Sylfaen" w:hAnsi="Sylfaen"/>
          <w:sz w:val="22"/>
          <w:lang w:val="ka-GE"/>
        </w:rPr>
        <w:t xml:space="preserve"> </w:t>
      </w:r>
      <w:r w:rsidRPr="00326FF7">
        <w:rPr>
          <w:rFonts w:ascii="Sylfaen" w:hAnsi="Sylfaen" w:cs="Sylfaen"/>
          <w:sz w:val="22"/>
          <w:lang w:val="ka-GE"/>
        </w:rPr>
        <w:t>ზღვაში</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მგზავრების</w:t>
      </w:r>
      <w:r w:rsidRPr="006F787C">
        <w:rPr>
          <w:rFonts w:ascii="Sylfaen" w:hAnsi="Sylfaen"/>
          <w:sz w:val="22"/>
          <w:lang w:val="ka-GE"/>
        </w:rPr>
        <w:t xml:space="preserve"> </w:t>
      </w:r>
      <w:r w:rsidRPr="00326FF7">
        <w:rPr>
          <w:rFonts w:ascii="Sylfaen" w:hAnsi="Sylfaen" w:cs="Sylfaen"/>
          <w:sz w:val="22"/>
          <w:lang w:val="ka-GE"/>
        </w:rPr>
        <w:t>ფასიანი</w:t>
      </w:r>
      <w:r w:rsidRPr="006F787C">
        <w:rPr>
          <w:rFonts w:ascii="Sylfaen" w:hAnsi="Sylfaen"/>
          <w:sz w:val="22"/>
          <w:lang w:val="ka-GE"/>
        </w:rPr>
        <w:t xml:space="preserve"> </w:t>
      </w:r>
      <w:r w:rsidRPr="00326FF7">
        <w:rPr>
          <w:rFonts w:ascii="Sylfaen" w:hAnsi="Sylfaen" w:cs="Sylfaen"/>
          <w:sz w:val="22"/>
          <w:lang w:val="ka-GE"/>
        </w:rPr>
        <w:t>გადაყვანისთვის</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lastRenderedPageBreak/>
        <w:t>კომერციული</w:t>
      </w:r>
      <w:r w:rsidRPr="006F787C">
        <w:rPr>
          <w:rFonts w:ascii="Sylfaen" w:hAnsi="Sylfaen"/>
          <w:sz w:val="22"/>
          <w:lang w:val="ka-GE"/>
        </w:rPr>
        <w:t xml:space="preserve">, </w:t>
      </w:r>
      <w:r w:rsidRPr="00326FF7">
        <w:rPr>
          <w:rFonts w:ascii="Sylfaen" w:hAnsi="Sylfaen" w:cs="Sylfaen"/>
          <w:sz w:val="22"/>
          <w:lang w:val="ka-GE"/>
        </w:rPr>
        <w:t>საწარმოო</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თევზჭერის</w:t>
      </w:r>
      <w:r w:rsidRPr="006F787C">
        <w:rPr>
          <w:rFonts w:ascii="Sylfaen" w:hAnsi="Sylfaen"/>
          <w:sz w:val="22"/>
          <w:lang w:val="ka-GE"/>
        </w:rPr>
        <w:t xml:space="preserve"> </w:t>
      </w:r>
      <w:r w:rsidRPr="00326FF7">
        <w:rPr>
          <w:rFonts w:ascii="Sylfaen" w:hAnsi="Sylfaen" w:cs="Sylfaen"/>
          <w:sz w:val="22"/>
          <w:lang w:val="ka-GE"/>
        </w:rPr>
        <w:t>საქმიანობებისთვის</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proofErr w:type="spellStart"/>
      <w:r w:rsidRPr="00326FF7">
        <w:rPr>
          <w:rFonts w:ascii="Sylfaen" w:hAnsi="Sylfaen" w:cs="Sylfaen"/>
          <w:sz w:val="22"/>
          <w:lang w:val="ka-GE"/>
        </w:rPr>
        <w:t>სამაშველო</w:t>
      </w:r>
      <w:proofErr w:type="spellEnd"/>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ზღვაში</w:t>
      </w:r>
      <w:r w:rsidRPr="006F787C">
        <w:rPr>
          <w:rFonts w:ascii="Sylfaen" w:hAnsi="Sylfaen"/>
          <w:sz w:val="22"/>
          <w:lang w:val="ka-GE"/>
        </w:rPr>
        <w:t xml:space="preserve"> </w:t>
      </w:r>
      <w:r w:rsidRPr="00326FF7">
        <w:rPr>
          <w:rFonts w:ascii="Sylfaen" w:hAnsi="Sylfaen" w:cs="Sylfaen"/>
          <w:sz w:val="22"/>
          <w:lang w:val="ka-GE"/>
        </w:rPr>
        <w:t>დახმარების</w:t>
      </w:r>
      <w:r w:rsidRPr="006F787C">
        <w:rPr>
          <w:rFonts w:ascii="Sylfaen" w:hAnsi="Sylfaen"/>
          <w:sz w:val="22"/>
          <w:lang w:val="ka-GE"/>
        </w:rPr>
        <w:t xml:space="preserve"> </w:t>
      </w:r>
      <w:r w:rsidRPr="00326FF7">
        <w:rPr>
          <w:rFonts w:ascii="Sylfaen" w:hAnsi="Sylfaen" w:cs="Sylfaen"/>
          <w:sz w:val="22"/>
          <w:lang w:val="ka-GE"/>
        </w:rPr>
        <w:t>ოპერაციებისთვის</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ნაპირთან</w:t>
      </w:r>
      <w:r w:rsidRPr="006F787C">
        <w:rPr>
          <w:rFonts w:ascii="Sylfaen" w:hAnsi="Sylfaen"/>
          <w:sz w:val="22"/>
          <w:lang w:val="ka-GE"/>
        </w:rPr>
        <w:t xml:space="preserve"> </w:t>
      </w:r>
      <w:r w:rsidRPr="00326FF7">
        <w:rPr>
          <w:rFonts w:ascii="Sylfaen" w:hAnsi="Sylfaen" w:cs="Sylfaen"/>
          <w:sz w:val="22"/>
          <w:lang w:val="ka-GE"/>
        </w:rPr>
        <w:t>ახლოს</w:t>
      </w:r>
      <w:r w:rsidRPr="006F787C">
        <w:rPr>
          <w:rFonts w:ascii="Sylfaen" w:hAnsi="Sylfaen"/>
          <w:sz w:val="22"/>
          <w:lang w:val="ka-GE"/>
        </w:rPr>
        <w:t xml:space="preserve"> </w:t>
      </w:r>
      <w:r w:rsidRPr="00326FF7">
        <w:rPr>
          <w:rFonts w:ascii="Sylfaen" w:hAnsi="Sylfaen" w:cs="Sylfaen"/>
          <w:sz w:val="22"/>
          <w:lang w:val="ka-GE"/>
        </w:rPr>
        <w:t>თევზაობისთვის</w:t>
      </w:r>
      <w:r w:rsidRPr="006F787C">
        <w:rPr>
          <w:rFonts w:ascii="Sylfaen" w:hAnsi="Sylfaen"/>
          <w:sz w:val="22"/>
          <w:lang w:val="ka-GE"/>
        </w:rPr>
        <w:t xml:space="preserve"> </w:t>
      </w:r>
      <w:r w:rsidRPr="00326FF7">
        <w:rPr>
          <w:rFonts w:ascii="Sylfaen" w:hAnsi="Sylfaen" w:cs="Sylfaen"/>
          <w:sz w:val="22"/>
          <w:lang w:val="ka-GE"/>
        </w:rPr>
        <w:t>განკუთვნილი</w:t>
      </w:r>
      <w:r w:rsidRPr="006F787C">
        <w:rPr>
          <w:rFonts w:ascii="Sylfaen" w:hAnsi="Sylfaen"/>
          <w:sz w:val="22"/>
          <w:lang w:val="ka-GE"/>
        </w:rPr>
        <w:t xml:space="preserve"> </w:t>
      </w:r>
      <w:r w:rsidRPr="00326FF7">
        <w:rPr>
          <w:rFonts w:ascii="Sylfaen" w:hAnsi="Sylfaen" w:cs="Sylfaen"/>
          <w:sz w:val="22"/>
          <w:lang w:val="ka-GE"/>
        </w:rPr>
        <w:t>ხომალდის</w:t>
      </w:r>
      <w:r w:rsidRPr="006F787C">
        <w:rPr>
          <w:rFonts w:ascii="Sylfaen" w:hAnsi="Sylfaen"/>
          <w:sz w:val="22"/>
          <w:lang w:val="ka-GE"/>
        </w:rPr>
        <w:t xml:space="preserve"> </w:t>
      </w:r>
      <w:r w:rsidRPr="00326FF7">
        <w:rPr>
          <w:rFonts w:ascii="Sylfaen" w:hAnsi="Sylfaen" w:cs="Sylfaen"/>
          <w:sz w:val="22"/>
          <w:lang w:val="ka-GE"/>
        </w:rPr>
        <w:t>საწვავით</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სურსათით</w:t>
      </w:r>
      <w:r w:rsidRPr="006F787C">
        <w:rPr>
          <w:rFonts w:ascii="Sylfaen" w:hAnsi="Sylfaen"/>
          <w:sz w:val="22"/>
          <w:lang w:val="ka-GE"/>
        </w:rPr>
        <w:t xml:space="preserve"> </w:t>
      </w:r>
      <w:r w:rsidRPr="00326FF7">
        <w:rPr>
          <w:rFonts w:ascii="Sylfaen" w:hAnsi="Sylfaen" w:cs="Sylfaen"/>
          <w:sz w:val="22"/>
          <w:lang w:val="ka-GE"/>
        </w:rPr>
        <w:t>მოსამარაგებლად</w:t>
      </w:r>
      <w:r w:rsidRPr="006F787C">
        <w:rPr>
          <w:rFonts w:ascii="Sylfaen" w:hAnsi="Sylfaen"/>
          <w:sz w:val="22"/>
          <w:lang w:val="ka-GE"/>
        </w:rPr>
        <w:t xml:space="preserve">; </w:t>
      </w:r>
      <w:r w:rsidRPr="00326FF7">
        <w:rPr>
          <w:rFonts w:ascii="Sylfaen" w:hAnsi="Sylfaen"/>
          <w:sz w:val="22"/>
          <w:lang w:val="ka-GE"/>
        </w:rPr>
        <w:t xml:space="preserve"> </w:t>
      </w:r>
      <w:r w:rsidRPr="00326FF7">
        <w:rPr>
          <w:rFonts w:ascii="Sylfaen" w:hAnsi="Sylfaen" w:cs="Sylfaen"/>
          <w:sz w:val="22"/>
          <w:lang w:val="ka-GE"/>
        </w:rPr>
        <w:t>საქონლის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საბრძოლო</w:t>
      </w:r>
      <w:r w:rsidRPr="006F787C">
        <w:rPr>
          <w:rFonts w:ascii="Sylfaen" w:hAnsi="Sylfaen"/>
          <w:sz w:val="22"/>
          <w:lang w:val="ka-GE"/>
        </w:rPr>
        <w:t xml:space="preserve"> </w:t>
      </w:r>
      <w:r w:rsidRPr="00326FF7">
        <w:rPr>
          <w:rFonts w:ascii="Sylfaen" w:hAnsi="Sylfaen" w:cs="Sylfaen"/>
          <w:sz w:val="22"/>
          <w:lang w:val="ka-GE"/>
        </w:rPr>
        <w:t>ხომალდის</w:t>
      </w:r>
      <w:r w:rsidRPr="006F787C">
        <w:rPr>
          <w:rFonts w:ascii="Sylfaen" w:hAnsi="Sylfaen"/>
          <w:sz w:val="22"/>
          <w:lang w:val="ka-GE"/>
        </w:rPr>
        <w:t xml:space="preserve"> </w:t>
      </w:r>
      <w:r w:rsidRPr="00326FF7">
        <w:rPr>
          <w:rFonts w:ascii="Sylfaen" w:hAnsi="Sylfaen" w:cs="Sylfaen"/>
          <w:sz w:val="22"/>
          <w:lang w:val="ka-GE"/>
        </w:rPr>
        <w:t>საწვავით</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სურსათით</w:t>
      </w:r>
      <w:r w:rsidRPr="006F787C">
        <w:rPr>
          <w:rFonts w:ascii="Sylfaen" w:hAnsi="Sylfaen"/>
          <w:sz w:val="22"/>
          <w:lang w:val="ka-GE"/>
        </w:rPr>
        <w:t xml:space="preserve"> </w:t>
      </w:r>
      <w:r w:rsidRPr="00326FF7">
        <w:rPr>
          <w:rFonts w:ascii="Sylfaen" w:hAnsi="Sylfaen" w:cs="Sylfaen"/>
          <w:sz w:val="22"/>
          <w:lang w:val="ka-GE"/>
        </w:rPr>
        <w:t>მოსამარაგებლად</w:t>
      </w:r>
      <w:r w:rsidRPr="006F787C">
        <w:rPr>
          <w:rFonts w:ascii="Sylfaen" w:hAnsi="Sylfaen"/>
          <w:sz w:val="22"/>
          <w:lang w:val="ka-GE"/>
        </w:rPr>
        <w:t xml:space="preserve">, </w:t>
      </w:r>
      <w:r w:rsidRPr="00326FF7">
        <w:rPr>
          <w:rFonts w:ascii="Sylfaen" w:hAnsi="Sylfaen" w:cs="Sylfaen"/>
          <w:sz w:val="22"/>
          <w:lang w:val="ka-GE"/>
        </w:rPr>
        <w:t>რომელიც</w:t>
      </w:r>
      <w:r w:rsidRPr="006F787C">
        <w:rPr>
          <w:rFonts w:ascii="Sylfaen" w:hAnsi="Sylfaen"/>
          <w:sz w:val="22"/>
          <w:lang w:val="ka-GE"/>
        </w:rPr>
        <w:t xml:space="preserve"> </w:t>
      </w:r>
      <w:r w:rsidRPr="00326FF7">
        <w:rPr>
          <w:rFonts w:ascii="Sylfaen" w:hAnsi="Sylfaen" w:cs="Sylfaen"/>
          <w:sz w:val="22"/>
          <w:lang w:val="ka-GE"/>
        </w:rPr>
        <w:t>ტოვებს</w:t>
      </w:r>
      <w:r w:rsidRPr="006F787C">
        <w:rPr>
          <w:rFonts w:ascii="Sylfaen" w:hAnsi="Sylfaen"/>
          <w:sz w:val="22"/>
          <w:lang w:val="ka-GE"/>
        </w:rPr>
        <w:t xml:space="preserve"> </w:t>
      </w:r>
      <w:r w:rsidRPr="00326FF7">
        <w:rPr>
          <w:rFonts w:ascii="Sylfaen" w:hAnsi="Sylfaen" w:cs="Sylfaen"/>
          <w:sz w:val="22"/>
          <w:lang w:val="ka-GE"/>
        </w:rPr>
        <w:t>საქართველოს</w:t>
      </w:r>
      <w:r w:rsidRPr="006F787C">
        <w:rPr>
          <w:rFonts w:ascii="Sylfaen" w:hAnsi="Sylfaen"/>
          <w:sz w:val="22"/>
          <w:lang w:val="ka-GE"/>
        </w:rPr>
        <w:t xml:space="preserve"> </w:t>
      </w:r>
      <w:r w:rsidRPr="00326FF7">
        <w:rPr>
          <w:rFonts w:ascii="Sylfaen" w:hAnsi="Sylfaen" w:cs="Sylfaen"/>
          <w:sz w:val="22"/>
          <w:lang w:val="ka-GE"/>
        </w:rPr>
        <w:t>ტერიტორიას</w:t>
      </w:r>
      <w:r w:rsidRPr="006F787C">
        <w:rPr>
          <w:rFonts w:ascii="Sylfaen" w:hAnsi="Sylfaen"/>
          <w:sz w:val="22"/>
          <w:lang w:val="ka-GE"/>
        </w:rPr>
        <w:t>;</w:t>
      </w:r>
      <w:r w:rsidRPr="00326FF7">
        <w:rPr>
          <w:rFonts w:ascii="Sylfaen" w:eastAsia="Sylfaen" w:hAnsi="Sylfaen" w:cs="Sylfaen"/>
          <w:sz w:val="22"/>
          <w:lang w:val="ka-GE"/>
        </w:rPr>
        <w:t xml:space="preserve"> </w:t>
      </w:r>
      <w:r w:rsidRPr="00326FF7">
        <w:rPr>
          <w:rFonts w:ascii="Sylfaen" w:hAnsi="Sylfaen"/>
          <w:sz w:val="22"/>
          <w:lang w:val="ka-GE"/>
        </w:rPr>
        <w:t xml:space="preserve">საზღვაო </w:t>
      </w:r>
      <w:r w:rsidRPr="00326FF7">
        <w:rPr>
          <w:rFonts w:ascii="Sylfaen" w:hAnsi="Sylfaen" w:cs="Sylfaen"/>
          <w:sz w:val="22"/>
          <w:lang w:val="ka-GE"/>
        </w:rPr>
        <w:t>ხომალდის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გადაკეთება</w:t>
      </w:r>
      <w:r w:rsidRPr="006F787C">
        <w:rPr>
          <w:rFonts w:ascii="Sylfaen" w:hAnsi="Sylfaen"/>
          <w:sz w:val="22"/>
          <w:lang w:val="ka-GE"/>
        </w:rPr>
        <w:t xml:space="preserve">, </w:t>
      </w:r>
      <w:r w:rsidRPr="00326FF7">
        <w:rPr>
          <w:rFonts w:ascii="Sylfaen" w:hAnsi="Sylfaen" w:cs="Sylfaen"/>
          <w:sz w:val="22"/>
          <w:lang w:val="ka-GE"/>
        </w:rPr>
        <w:t>შეკეთება</w:t>
      </w:r>
      <w:r w:rsidRPr="006F787C">
        <w:rPr>
          <w:rFonts w:ascii="Sylfaen" w:hAnsi="Sylfaen"/>
          <w:sz w:val="22"/>
          <w:lang w:val="ka-GE"/>
        </w:rPr>
        <w:t xml:space="preserve">, </w:t>
      </w:r>
      <w:r w:rsidRPr="00326FF7">
        <w:rPr>
          <w:rFonts w:ascii="Sylfaen" w:hAnsi="Sylfaen" w:cs="Sylfaen"/>
          <w:sz w:val="22"/>
          <w:lang w:val="ka-GE"/>
        </w:rPr>
        <w:t>ტექნიკური</w:t>
      </w:r>
      <w:r w:rsidRPr="006F787C">
        <w:rPr>
          <w:rFonts w:ascii="Sylfaen" w:hAnsi="Sylfaen"/>
          <w:sz w:val="22"/>
          <w:lang w:val="ka-GE"/>
        </w:rPr>
        <w:t xml:space="preserve"> </w:t>
      </w:r>
      <w:r w:rsidRPr="00326FF7">
        <w:rPr>
          <w:rFonts w:ascii="Sylfaen" w:hAnsi="Sylfaen" w:cs="Sylfaen"/>
          <w:sz w:val="22"/>
          <w:lang w:val="ka-GE"/>
        </w:rPr>
        <w:t>მომსახურება</w:t>
      </w:r>
      <w:r w:rsidRPr="006F787C">
        <w:rPr>
          <w:rFonts w:ascii="Sylfaen" w:hAnsi="Sylfaen"/>
          <w:sz w:val="22"/>
          <w:lang w:val="ka-GE"/>
        </w:rPr>
        <w:t xml:space="preserve">, </w:t>
      </w:r>
      <w:r w:rsidRPr="00326FF7">
        <w:rPr>
          <w:rFonts w:ascii="Sylfaen" w:hAnsi="Sylfaen" w:cs="Sylfaen"/>
          <w:sz w:val="22"/>
          <w:lang w:val="ka-GE"/>
        </w:rPr>
        <w:t>ფრახტი</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იჯარა</w:t>
      </w:r>
      <w:r w:rsidRPr="006F787C">
        <w:rPr>
          <w:rFonts w:ascii="Sylfaen" w:hAnsi="Sylfaen"/>
          <w:sz w:val="22"/>
          <w:lang w:val="ka-GE"/>
        </w:rPr>
        <w:t xml:space="preserve">, </w:t>
      </w:r>
      <w:r w:rsidRPr="00326FF7">
        <w:rPr>
          <w:rFonts w:ascii="Sylfaen" w:hAnsi="Sylfaen" w:cs="Sylfaen"/>
          <w:sz w:val="22"/>
          <w:lang w:val="ka-GE"/>
        </w:rPr>
        <w:t>და</w:t>
      </w:r>
      <w:r w:rsidRPr="006F787C">
        <w:rPr>
          <w:rFonts w:ascii="Sylfaen" w:hAnsi="Sylfaen"/>
          <w:sz w:val="22"/>
          <w:lang w:val="ka-GE"/>
        </w:rPr>
        <w:t xml:space="preserve"> </w:t>
      </w:r>
      <w:r w:rsidRPr="00326FF7">
        <w:rPr>
          <w:rFonts w:ascii="Sylfaen" w:hAnsi="Sylfaen" w:cs="Sylfaen"/>
          <w:sz w:val="22"/>
          <w:lang w:val="ka-GE"/>
        </w:rPr>
        <w:t>ასეთ</w:t>
      </w:r>
      <w:r w:rsidRPr="006F787C">
        <w:rPr>
          <w:rFonts w:ascii="Sylfaen" w:hAnsi="Sylfaen"/>
          <w:sz w:val="22"/>
          <w:lang w:val="ka-GE"/>
        </w:rPr>
        <w:t xml:space="preserve"> </w:t>
      </w:r>
      <w:r w:rsidRPr="00326FF7">
        <w:rPr>
          <w:rFonts w:ascii="Sylfaen" w:hAnsi="Sylfaen" w:cs="Sylfaen"/>
          <w:sz w:val="22"/>
          <w:lang w:val="ka-GE"/>
        </w:rPr>
        <w:t>ხომალდზე</w:t>
      </w:r>
      <w:r w:rsidRPr="006F787C">
        <w:rPr>
          <w:rFonts w:ascii="Sylfaen" w:hAnsi="Sylfaen"/>
          <w:sz w:val="22"/>
          <w:lang w:val="ka-GE"/>
        </w:rPr>
        <w:t xml:space="preserve"> </w:t>
      </w:r>
      <w:r w:rsidRPr="00326FF7">
        <w:rPr>
          <w:rFonts w:ascii="Sylfaen" w:hAnsi="Sylfaen" w:cs="Sylfaen"/>
          <w:sz w:val="22"/>
          <w:lang w:val="ka-GE"/>
        </w:rPr>
        <w:t>დამონტაჟებული</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გამოყენებული</w:t>
      </w:r>
      <w:r w:rsidRPr="006F787C">
        <w:rPr>
          <w:rFonts w:ascii="Sylfaen" w:hAnsi="Sylfaen"/>
          <w:sz w:val="22"/>
          <w:lang w:val="ka-GE"/>
        </w:rPr>
        <w:t xml:space="preserve"> </w:t>
      </w:r>
      <w:r w:rsidRPr="00326FF7">
        <w:rPr>
          <w:rFonts w:ascii="Sylfaen" w:hAnsi="Sylfaen" w:cs="Sylfaen"/>
          <w:sz w:val="22"/>
          <w:lang w:val="ka-GE"/>
        </w:rPr>
        <w:t>აღჭურვილობის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იჯარა</w:t>
      </w:r>
      <w:r w:rsidRPr="006F787C">
        <w:rPr>
          <w:rFonts w:ascii="Sylfaen" w:hAnsi="Sylfaen"/>
          <w:sz w:val="22"/>
          <w:lang w:val="ka-GE"/>
        </w:rPr>
        <w:t xml:space="preserve">, </w:t>
      </w:r>
      <w:r w:rsidRPr="00326FF7">
        <w:rPr>
          <w:rFonts w:ascii="Sylfaen" w:hAnsi="Sylfaen" w:cs="Sylfaen"/>
          <w:sz w:val="22"/>
          <w:lang w:val="ka-GE"/>
        </w:rPr>
        <w:t>შეკეთება</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ტექნიკური</w:t>
      </w:r>
      <w:r w:rsidRPr="006F787C">
        <w:rPr>
          <w:rFonts w:ascii="Sylfaen" w:hAnsi="Sylfaen"/>
          <w:sz w:val="22"/>
          <w:lang w:val="ka-GE"/>
        </w:rPr>
        <w:t xml:space="preserve"> </w:t>
      </w:r>
      <w:r w:rsidRPr="00326FF7">
        <w:rPr>
          <w:rFonts w:ascii="Sylfaen" w:hAnsi="Sylfaen" w:cs="Sylfaen"/>
          <w:sz w:val="22"/>
          <w:lang w:val="ka-GE"/>
        </w:rPr>
        <w:t>მომსახურება</w:t>
      </w:r>
      <w:r w:rsidRPr="006F787C">
        <w:rPr>
          <w:rFonts w:ascii="Sylfaen" w:hAnsi="Sylfaen"/>
          <w:sz w:val="22"/>
          <w:lang w:val="ka-GE"/>
        </w:rPr>
        <w:t xml:space="preserve">; </w:t>
      </w:r>
      <w:r w:rsidRPr="00326FF7">
        <w:rPr>
          <w:rFonts w:ascii="Sylfaen" w:hAnsi="Sylfaen"/>
          <w:sz w:val="22"/>
          <w:lang w:val="ka-GE"/>
        </w:rPr>
        <w:t xml:space="preserve">  საჰაერო </w:t>
      </w:r>
      <w:r w:rsidRPr="00326FF7">
        <w:rPr>
          <w:rFonts w:ascii="Sylfaen" w:hAnsi="Sylfaen" w:cs="Sylfaen"/>
          <w:sz w:val="22"/>
          <w:lang w:val="ka-GE"/>
        </w:rPr>
        <w:t>ხომალდის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გადაკეთება</w:t>
      </w:r>
      <w:r w:rsidRPr="006F787C">
        <w:rPr>
          <w:rFonts w:ascii="Sylfaen" w:hAnsi="Sylfaen"/>
          <w:sz w:val="22"/>
          <w:lang w:val="ka-GE"/>
        </w:rPr>
        <w:t xml:space="preserve">, </w:t>
      </w:r>
      <w:r w:rsidRPr="00326FF7">
        <w:rPr>
          <w:rFonts w:ascii="Sylfaen" w:hAnsi="Sylfaen" w:cs="Sylfaen"/>
          <w:sz w:val="22"/>
          <w:lang w:val="ka-GE"/>
        </w:rPr>
        <w:t>შეკეთება</w:t>
      </w:r>
      <w:r w:rsidRPr="006F787C">
        <w:rPr>
          <w:rFonts w:ascii="Sylfaen" w:hAnsi="Sylfaen"/>
          <w:sz w:val="22"/>
          <w:lang w:val="ka-GE"/>
        </w:rPr>
        <w:t xml:space="preserve">, </w:t>
      </w:r>
      <w:r w:rsidRPr="00326FF7">
        <w:rPr>
          <w:rFonts w:ascii="Sylfaen" w:hAnsi="Sylfaen" w:cs="Sylfaen"/>
          <w:sz w:val="22"/>
          <w:lang w:val="ka-GE"/>
        </w:rPr>
        <w:t>ტექნიკური</w:t>
      </w:r>
      <w:r w:rsidRPr="006F787C">
        <w:rPr>
          <w:rFonts w:ascii="Sylfaen" w:hAnsi="Sylfaen"/>
          <w:sz w:val="22"/>
          <w:lang w:val="ka-GE"/>
        </w:rPr>
        <w:t xml:space="preserve"> </w:t>
      </w:r>
      <w:r w:rsidRPr="00326FF7">
        <w:rPr>
          <w:rFonts w:ascii="Sylfaen" w:hAnsi="Sylfaen" w:cs="Sylfaen"/>
          <w:sz w:val="22"/>
          <w:lang w:val="ka-GE"/>
        </w:rPr>
        <w:t>მომსახურება</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იჯარა</w:t>
      </w:r>
      <w:r w:rsidRPr="006F787C">
        <w:rPr>
          <w:rFonts w:ascii="Sylfaen" w:hAnsi="Sylfaen"/>
          <w:sz w:val="22"/>
          <w:lang w:val="ka-GE"/>
        </w:rPr>
        <w:t xml:space="preserve">; </w:t>
      </w:r>
      <w:r w:rsidRPr="00326FF7">
        <w:rPr>
          <w:rFonts w:ascii="Sylfaen" w:hAnsi="Sylfaen"/>
          <w:sz w:val="22"/>
          <w:lang w:val="ka-GE"/>
        </w:rPr>
        <w:t xml:space="preserve"> აგრეთვე,</w:t>
      </w:r>
      <w:r w:rsidRPr="006F787C">
        <w:rPr>
          <w:rFonts w:ascii="Sylfaen" w:hAnsi="Sylfaen"/>
          <w:sz w:val="22"/>
          <w:lang w:val="ka-GE"/>
        </w:rPr>
        <w:t xml:space="preserve"> </w:t>
      </w:r>
      <w:r w:rsidRPr="00326FF7">
        <w:rPr>
          <w:rFonts w:ascii="Sylfaen" w:hAnsi="Sylfaen" w:cs="Sylfaen"/>
          <w:sz w:val="22"/>
          <w:lang w:val="ka-GE"/>
        </w:rPr>
        <w:t>ასეთ</w:t>
      </w:r>
      <w:r w:rsidRPr="006F787C">
        <w:rPr>
          <w:rFonts w:ascii="Sylfaen" w:hAnsi="Sylfaen"/>
          <w:sz w:val="22"/>
          <w:lang w:val="ka-GE"/>
        </w:rPr>
        <w:t xml:space="preserve"> </w:t>
      </w:r>
      <w:r w:rsidRPr="00326FF7">
        <w:rPr>
          <w:rFonts w:ascii="Sylfaen" w:hAnsi="Sylfaen" w:cs="Sylfaen"/>
          <w:sz w:val="22"/>
          <w:lang w:val="ka-GE"/>
        </w:rPr>
        <w:t>ხომალდზე</w:t>
      </w:r>
      <w:r w:rsidRPr="006F787C">
        <w:rPr>
          <w:rFonts w:ascii="Sylfaen" w:hAnsi="Sylfaen"/>
          <w:sz w:val="22"/>
          <w:lang w:val="ka-GE"/>
        </w:rPr>
        <w:t xml:space="preserve"> </w:t>
      </w:r>
      <w:r w:rsidRPr="00326FF7">
        <w:rPr>
          <w:rFonts w:ascii="Sylfaen" w:hAnsi="Sylfaen" w:cs="Sylfaen"/>
          <w:sz w:val="22"/>
          <w:lang w:val="ka-GE"/>
        </w:rPr>
        <w:t>დამონტაჟებული</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გამოყენებული</w:t>
      </w:r>
      <w:r w:rsidRPr="006F787C">
        <w:rPr>
          <w:rFonts w:ascii="Sylfaen" w:hAnsi="Sylfaen"/>
          <w:sz w:val="22"/>
          <w:lang w:val="ka-GE"/>
        </w:rPr>
        <w:t xml:space="preserve"> </w:t>
      </w:r>
      <w:r w:rsidRPr="00326FF7">
        <w:rPr>
          <w:rFonts w:ascii="Sylfaen" w:hAnsi="Sylfaen" w:cs="Sylfaen"/>
          <w:sz w:val="22"/>
          <w:lang w:val="ka-GE"/>
        </w:rPr>
        <w:t>აღჭურვილობის</w:t>
      </w:r>
      <w:r w:rsidRPr="006F787C">
        <w:rPr>
          <w:rFonts w:ascii="Sylfaen" w:hAnsi="Sylfaen"/>
          <w:sz w:val="22"/>
          <w:lang w:val="ka-GE"/>
        </w:rPr>
        <w:t xml:space="preserve"> </w:t>
      </w:r>
      <w:r w:rsidRPr="00326FF7">
        <w:rPr>
          <w:rFonts w:ascii="Sylfaen" w:hAnsi="Sylfaen" w:cs="Sylfaen"/>
          <w:sz w:val="22"/>
          <w:lang w:val="ka-GE"/>
        </w:rPr>
        <w:t>მიწოდება</w:t>
      </w:r>
      <w:r w:rsidRPr="006F787C">
        <w:rPr>
          <w:rFonts w:ascii="Sylfaen" w:hAnsi="Sylfaen"/>
          <w:sz w:val="22"/>
          <w:lang w:val="ka-GE"/>
        </w:rPr>
        <w:t xml:space="preserve">, </w:t>
      </w:r>
      <w:r w:rsidRPr="00326FF7">
        <w:rPr>
          <w:rFonts w:ascii="Sylfaen" w:hAnsi="Sylfaen" w:cs="Sylfaen"/>
          <w:sz w:val="22"/>
          <w:lang w:val="ka-GE"/>
        </w:rPr>
        <w:t>იჯარა</w:t>
      </w:r>
      <w:r w:rsidRPr="006F787C">
        <w:rPr>
          <w:rFonts w:ascii="Sylfaen" w:hAnsi="Sylfaen"/>
          <w:sz w:val="22"/>
          <w:lang w:val="ka-GE"/>
        </w:rPr>
        <w:t xml:space="preserve">, </w:t>
      </w:r>
      <w:r w:rsidRPr="00326FF7">
        <w:rPr>
          <w:rFonts w:ascii="Sylfaen" w:hAnsi="Sylfaen" w:cs="Sylfaen"/>
          <w:sz w:val="22"/>
          <w:lang w:val="ka-GE"/>
        </w:rPr>
        <w:t>შეკეთება</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ტექნიკური</w:t>
      </w:r>
      <w:r w:rsidRPr="006F787C">
        <w:rPr>
          <w:rFonts w:ascii="Sylfaen" w:hAnsi="Sylfaen"/>
          <w:sz w:val="22"/>
          <w:lang w:val="ka-GE"/>
        </w:rPr>
        <w:t xml:space="preserve"> </w:t>
      </w:r>
      <w:r w:rsidRPr="00326FF7">
        <w:rPr>
          <w:rFonts w:ascii="Sylfaen" w:hAnsi="Sylfaen" w:cs="Sylfaen"/>
          <w:sz w:val="22"/>
          <w:lang w:val="ka-GE"/>
        </w:rPr>
        <w:t>მომსახურება</w:t>
      </w:r>
      <w:r w:rsidRPr="006F787C">
        <w:rPr>
          <w:rFonts w:ascii="Sylfaen" w:hAnsi="Sylfaen"/>
          <w:sz w:val="22"/>
          <w:lang w:val="ka-GE"/>
        </w:rPr>
        <w:t xml:space="preserve"> </w:t>
      </w:r>
      <w:r w:rsidRPr="00326FF7">
        <w:rPr>
          <w:rFonts w:ascii="Sylfaen" w:hAnsi="Sylfaen" w:cs="Sylfaen"/>
          <w:bCs/>
          <w:sz w:val="22"/>
          <w:lang w:val="ka-GE"/>
        </w:rPr>
        <w:t xml:space="preserve">  და სხვა</w:t>
      </w:r>
      <w:r w:rsidRPr="006F787C">
        <w:rPr>
          <w:rFonts w:ascii="Sylfaen" w:hAnsi="Sylfaen"/>
          <w:sz w:val="22"/>
          <w:lang w:val="ka-GE"/>
        </w:rPr>
        <w:t>;</w:t>
      </w:r>
    </w:p>
    <w:p w14:paraId="26BA8B7E" w14:textId="77777777" w:rsidR="00A91FE7" w:rsidRPr="00326FF7" w:rsidRDefault="00A91FE7" w:rsidP="00A91FE7">
      <w:pPr>
        <w:tabs>
          <w:tab w:val="left" w:pos="0"/>
        </w:tabs>
        <w:spacing w:after="0" w:line="360" w:lineRule="auto"/>
        <w:ind w:right="4" w:firstLine="567"/>
        <w:jc w:val="both"/>
        <w:rPr>
          <w:rFonts w:ascii="Sylfaen" w:hAnsi="Sylfaen" w:cs="Sylfaen"/>
          <w:sz w:val="22"/>
          <w:lang w:val="ka-GE"/>
        </w:rPr>
      </w:pPr>
      <w:r w:rsidRPr="00326FF7">
        <w:rPr>
          <w:rFonts w:ascii="Sylfaen" w:hAnsi="Sylfaen" w:cs="Sylfaen"/>
          <w:sz w:val="22"/>
          <w:lang w:val="ka-GE"/>
        </w:rPr>
        <w:t xml:space="preserve">     დღგ-</w:t>
      </w:r>
      <w:proofErr w:type="spellStart"/>
      <w:r w:rsidRPr="00326FF7">
        <w:rPr>
          <w:rFonts w:ascii="Sylfaen" w:hAnsi="Sylfaen" w:cs="Sylfaen"/>
          <w:sz w:val="22"/>
          <w:lang w:val="ka-GE"/>
        </w:rPr>
        <w:t>სგან</w:t>
      </w:r>
      <w:proofErr w:type="spellEnd"/>
      <w:r w:rsidRPr="00326FF7">
        <w:rPr>
          <w:rFonts w:ascii="Sylfaen" w:hAnsi="Sylfaen" w:cs="Sylfaen"/>
          <w:sz w:val="22"/>
          <w:lang w:val="ka-GE"/>
        </w:rPr>
        <w:t xml:space="preserve"> ჩათვლის უფლებით თავისუფლდება</w:t>
      </w:r>
      <w:r w:rsidRPr="006F787C">
        <w:rPr>
          <w:rFonts w:ascii="Sylfaen" w:hAnsi="Sylfaen"/>
          <w:sz w:val="22"/>
          <w:lang w:val="ka-GE"/>
        </w:rPr>
        <w:t xml:space="preserve">  </w:t>
      </w:r>
      <w:r w:rsidRPr="00326FF7">
        <w:rPr>
          <w:rFonts w:ascii="Sylfaen" w:hAnsi="Sylfaen" w:cs="Sylfaen"/>
          <w:sz w:val="22"/>
          <w:lang w:val="ka-GE"/>
        </w:rPr>
        <w:t>მომსახურების</w:t>
      </w:r>
      <w:r w:rsidRPr="006F787C">
        <w:rPr>
          <w:rFonts w:ascii="Sylfaen" w:hAnsi="Sylfaen"/>
          <w:sz w:val="22"/>
          <w:lang w:val="ka-GE"/>
        </w:rPr>
        <w:t xml:space="preserve"> </w:t>
      </w:r>
      <w:r w:rsidRPr="00326FF7">
        <w:rPr>
          <w:rFonts w:ascii="Sylfaen" w:hAnsi="Sylfaen" w:cs="Sylfaen"/>
          <w:sz w:val="22"/>
          <w:lang w:val="ka-GE"/>
        </w:rPr>
        <w:t>გაწევა</w:t>
      </w:r>
      <w:r w:rsidRPr="006F787C">
        <w:rPr>
          <w:rFonts w:ascii="Sylfaen" w:hAnsi="Sylfaen"/>
          <w:sz w:val="22"/>
          <w:lang w:val="ka-GE"/>
        </w:rPr>
        <w:t xml:space="preserve"> </w:t>
      </w:r>
      <w:r w:rsidRPr="00326FF7">
        <w:rPr>
          <w:rFonts w:ascii="Sylfaen" w:hAnsi="Sylfaen" w:cs="Sylfaen"/>
          <w:sz w:val="22"/>
          <w:lang w:val="ka-GE"/>
        </w:rPr>
        <w:t>სხვა</w:t>
      </w:r>
      <w:r w:rsidRPr="006F787C">
        <w:rPr>
          <w:rFonts w:ascii="Sylfaen" w:hAnsi="Sylfaen"/>
          <w:sz w:val="22"/>
          <w:lang w:val="ka-GE"/>
        </w:rPr>
        <w:t xml:space="preserve"> </w:t>
      </w:r>
      <w:r w:rsidRPr="00326FF7">
        <w:rPr>
          <w:rFonts w:ascii="Sylfaen" w:hAnsi="Sylfaen" w:cs="Sylfaen"/>
          <w:sz w:val="22"/>
          <w:lang w:val="ka-GE"/>
        </w:rPr>
        <w:t>პირის</w:t>
      </w:r>
      <w:r w:rsidRPr="006F787C">
        <w:rPr>
          <w:rFonts w:ascii="Sylfaen" w:hAnsi="Sylfaen"/>
          <w:sz w:val="22"/>
          <w:lang w:val="ka-GE"/>
        </w:rPr>
        <w:t xml:space="preserve"> </w:t>
      </w:r>
      <w:r w:rsidRPr="00326FF7">
        <w:rPr>
          <w:rFonts w:ascii="Sylfaen" w:hAnsi="Sylfaen" w:cs="Sylfaen"/>
          <w:sz w:val="22"/>
          <w:lang w:val="ka-GE"/>
        </w:rPr>
        <w:t>სახელით</w:t>
      </w:r>
      <w:r w:rsidRPr="006F787C">
        <w:rPr>
          <w:rFonts w:ascii="Sylfaen" w:hAnsi="Sylfaen"/>
          <w:sz w:val="22"/>
          <w:lang w:val="ka-GE"/>
        </w:rPr>
        <w:t xml:space="preserve"> </w:t>
      </w:r>
      <w:r w:rsidRPr="00326FF7">
        <w:rPr>
          <w:rFonts w:ascii="Sylfaen" w:hAnsi="Sylfaen" w:cs="Sylfaen"/>
          <w:sz w:val="22"/>
          <w:lang w:val="ka-GE"/>
        </w:rPr>
        <w:t>მოქმედი</w:t>
      </w:r>
      <w:r w:rsidRPr="006F787C">
        <w:rPr>
          <w:rFonts w:ascii="Sylfaen" w:hAnsi="Sylfaen"/>
          <w:sz w:val="22"/>
          <w:lang w:val="ka-GE"/>
        </w:rPr>
        <w:t xml:space="preserve"> </w:t>
      </w:r>
      <w:r w:rsidRPr="00326FF7">
        <w:rPr>
          <w:rFonts w:ascii="Sylfaen" w:hAnsi="Sylfaen" w:cs="Sylfaen"/>
          <w:sz w:val="22"/>
          <w:lang w:val="ka-GE"/>
        </w:rPr>
        <w:t>შუამავლის</w:t>
      </w:r>
      <w:r w:rsidRPr="006F787C">
        <w:rPr>
          <w:rFonts w:ascii="Sylfaen" w:hAnsi="Sylfaen"/>
          <w:sz w:val="22"/>
          <w:lang w:val="ka-GE"/>
        </w:rPr>
        <w:t xml:space="preserve"> </w:t>
      </w:r>
      <w:r w:rsidRPr="00326FF7">
        <w:rPr>
          <w:rFonts w:ascii="Sylfaen" w:hAnsi="Sylfaen" w:cs="Sylfaen"/>
          <w:sz w:val="22"/>
          <w:lang w:val="ka-GE"/>
        </w:rPr>
        <w:t>მიერ</w:t>
      </w:r>
      <w:r w:rsidRPr="006F787C">
        <w:rPr>
          <w:rFonts w:ascii="Sylfaen" w:hAnsi="Sylfaen"/>
          <w:sz w:val="22"/>
          <w:lang w:val="ka-GE"/>
        </w:rPr>
        <w:t xml:space="preserve">, </w:t>
      </w:r>
      <w:r w:rsidRPr="00326FF7">
        <w:rPr>
          <w:rFonts w:ascii="Sylfaen" w:hAnsi="Sylfaen" w:cs="Sylfaen"/>
          <w:sz w:val="22"/>
          <w:lang w:val="ka-GE"/>
        </w:rPr>
        <w:t xml:space="preserve"> საქონლის საერთაშორისო ტრანსპორტირების </w:t>
      </w:r>
      <w:r w:rsidRPr="006F787C">
        <w:rPr>
          <w:rFonts w:ascii="Sylfaen" w:hAnsi="Sylfaen"/>
          <w:sz w:val="22"/>
          <w:lang w:val="ka-GE"/>
        </w:rPr>
        <w:t xml:space="preserve"> </w:t>
      </w:r>
      <w:r w:rsidRPr="00326FF7">
        <w:rPr>
          <w:rFonts w:ascii="Sylfaen" w:hAnsi="Sylfaen" w:cs="Sylfaen"/>
          <w:sz w:val="22"/>
          <w:lang w:val="ka-GE"/>
        </w:rPr>
        <w:t>ან</w:t>
      </w:r>
      <w:r w:rsidRPr="006F787C">
        <w:rPr>
          <w:rFonts w:ascii="Sylfaen" w:hAnsi="Sylfaen"/>
          <w:sz w:val="22"/>
          <w:lang w:val="ka-GE"/>
        </w:rPr>
        <w:t xml:space="preserve"> </w:t>
      </w:r>
      <w:r w:rsidRPr="00326FF7">
        <w:rPr>
          <w:rFonts w:ascii="Sylfaen" w:hAnsi="Sylfaen" w:cs="Sylfaen"/>
          <w:sz w:val="22"/>
          <w:lang w:val="ka-GE"/>
        </w:rPr>
        <w:t xml:space="preserve">საქართველოს </w:t>
      </w:r>
      <w:r w:rsidRPr="006F787C">
        <w:rPr>
          <w:rFonts w:ascii="Sylfaen" w:hAnsi="Sylfaen"/>
          <w:sz w:val="22"/>
          <w:lang w:val="ka-GE"/>
        </w:rPr>
        <w:t xml:space="preserve"> </w:t>
      </w:r>
      <w:r w:rsidRPr="00326FF7">
        <w:rPr>
          <w:rFonts w:ascii="Sylfaen" w:hAnsi="Sylfaen" w:cs="Sylfaen"/>
          <w:sz w:val="22"/>
          <w:lang w:val="ka-GE"/>
        </w:rPr>
        <w:t>ფარგლებს</w:t>
      </w:r>
      <w:r w:rsidRPr="006F787C">
        <w:rPr>
          <w:rFonts w:ascii="Sylfaen" w:hAnsi="Sylfaen"/>
          <w:sz w:val="22"/>
          <w:lang w:val="ka-GE"/>
        </w:rPr>
        <w:t xml:space="preserve"> </w:t>
      </w:r>
      <w:r w:rsidRPr="00326FF7">
        <w:rPr>
          <w:rFonts w:ascii="Sylfaen" w:hAnsi="Sylfaen" w:cs="Sylfaen"/>
          <w:sz w:val="22"/>
          <w:lang w:val="ka-GE"/>
        </w:rPr>
        <w:t>გარეთ</w:t>
      </w:r>
      <w:r w:rsidRPr="006F787C">
        <w:rPr>
          <w:rFonts w:ascii="Sylfaen" w:hAnsi="Sylfaen"/>
          <w:sz w:val="22"/>
          <w:lang w:val="ka-GE"/>
        </w:rPr>
        <w:t xml:space="preserve"> </w:t>
      </w:r>
      <w:r w:rsidRPr="00326FF7">
        <w:rPr>
          <w:rFonts w:ascii="Sylfaen" w:hAnsi="Sylfaen" w:cs="Sylfaen"/>
          <w:sz w:val="22"/>
          <w:lang w:val="ka-GE"/>
        </w:rPr>
        <w:t>განხორციელებულ</w:t>
      </w:r>
      <w:r w:rsidRPr="006F787C">
        <w:rPr>
          <w:rFonts w:ascii="Sylfaen" w:hAnsi="Sylfaen"/>
          <w:sz w:val="22"/>
          <w:lang w:val="ka-GE"/>
        </w:rPr>
        <w:t xml:space="preserve"> </w:t>
      </w:r>
      <w:r w:rsidRPr="00326FF7">
        <w:rPr>
          <w:rFonts w:ascii="Sylfaen" w:hAnsi="Sylfaen" w:cs="Sylfaen"/>
          <w:sz w:val="22"/>
          <w:lang w:val="ka-GE"/>
        </w:rPr>
        <w:t>ოპერაციებში</w:t>
      </w:r>
      <w:r w:rsidRPr="006F787C">
        <w:rPr>
          <w:rFonts w:ascii="Sylfaen" w:hAnsi="Sylfaen"/>
          <w:sz w:val="22"/>
          <w:lang w:val="ka-GE"/>
        </w:rPr>
        <w:t xml:space="preserve">  </w:t>
      </w:r>
      <w:r w:rsidRPr="00326FF7">
        <w:rPr>
          <w:rFonts w:ascii="Sylfaen" w:hAnsi="Sylfaen" w:cs="Sylfaen"/>
          <w:sz w:val="22"/>
          <w:lang w:val="ka-GE"/>
        </w:rPr>
        <w:t>მონაწილეობის შემთხვევაში.</w:t>
      </w:r>
    </w:p>
    <w:p w14:paraId="5D8620D6" w14:textId="77777777" w:rsidR="00A91FE7" w:rsidRPr="00326FF7" w:rsidRDefault="00A91FE7" w:rsidP="00A91FE7">
      <w:pPr>
        <w:autoSpaceDE w:val="0"/>
        <w:autoSpaceDN w:val="0"/>
        <w:adjustRightInd w:val="0"/>
        <w:spacing w:after="0" w:line="360" w:lineRule="auto"/>
        <w:ind w:right="4" w:firstLine="567"/>
        <w:jc w:val="both"/>
        <w:rPr>
          <w:rFonts w:ascii="Sylfaen" w:hAnsi="Sylfaen" w:cs="Sylfaen"/>
          <w:bCs/>
          <w:sz w:val="22"/>
          <w:lang w:val="ka-GE"/>
        </w:rPr>
      </w:pPr>
      <w:r w:rsidRPr="006F787C">
        <w:rPr>
          <w:rFonts w:ascii="Sylfaen" w:hAnsi="Sylfaen"/>
          <w:sz w:val="22"/>
          <w:lang w:val="ka-GE"/>
        </w:rPr>
        <w:t xml:space="preserve">     </w:t>
      </w:r>
      <w:r w:rsidRPr="008811E3">
        <w:rPr>
          <w:rFonts w:ascii="Sylfaen" w:hAnsi="Sylfaen"/>
          <w:b/>
          <w:sz w:val="22"/>
          <w:lang w:val="ka-GE"/>
        </w:rPr>
        <w:t>XXVI</w:t>
      </w:r>
      <w:r w:rsidRPr="006F787C">
        <w:rPr>
          <w:rFonts w:ascii="Sylfaen" w:hAnsi="Sylfaen" w:cs="Sylfaen"/>
          <w:b/>
          <w:bCs/>
          <w:sz w:val="22"/>
          <w:lang w:val="ka-GE"/>
        </w:rPr>
        <w:t xml:space="preserve"> </w:t>
      </w:r>
      <w:r w:rsidRPr="008811E3">
        <w:rPr>
          <w:rFonts w:ascii="Sylfaen" w:hAnsi="Sylfaen"/>
          <w:b/>
          <w:sz w:val="22"/>
          <w:lang w:val="ka-GE"/>
        </w:rPr>
        <w:t>თავის მიხედვით</w:t>
      </w:r>
      <w:r w:rsidRPr="006F787C">
        <w:rPr>
          <w:rFonts w:ascii="Sylfaen" w:hAnsi="Sylfaen"/>
          <w:sz w:val="22"/>
          <w:lang w:val="ka-GE"/>
        </w:rPr>
        <w:t xml:space="preserve"> </w:t>
      </w:r>
      <w:r w:rsidRPr="00326FF7">
        <w:rPr>
          <w:rFonts w:ascii="Sylfaen" w:hAnsi="Sylfaen" w:cs="Sylfaen"/>
          <w:bCs/>
          <w:sz w:val="22"/>
          <w:lang w:val="ka-GE"/>
        </w:rPr>
        <w:t>ზუსტდება დღგ-ის თანხის კორექტირების და გადახდილი დღგ-ის თანხის დაბრუნების მარეგულირებელი ნორმები. ამ თავით, ასევე, ამომწურავად არის განსაზღვრული დღგ-ის ჩათვლის მიღებისათვის აუცილებელი კრიტერიუმები და საფუძვლები და დღგ-ის ჩათვლის მიღებისთვის შემზღუდავი გარემოებები. დგინდება დღგ-ის პროპორციული ჩათვლის პრინციპები. კერძოდ,</w:t>
      </w:r>
      <w:r w:rsidRPr="00326FF7">
        <w:rPr>
          <w:rFonts w:ascii="Sylfaen" w:hAnsi="Sylfaen" w:cs="Times New Roman"/>
          <w:sz w:val="22"/>
          <w:lang w:val="ka-GE"/>
        </w:rPr>
        <w:t xml:space="preserve"> </w:t>
      </w:r>
      <w:r w:rsidRPr="00326FF7">
        <w:rPr>
          <w:rFonts w:ascii="Sylfaen" w:hAnsi="Sylfaen" w:cs="Sylfaen"/>
          <w:sz w:val="22"/>
          <w:lang w:val="ka-GE"/>
        </w:rPr>
        <w:t>თუ</w:t>
      </w:r>
      <w:r w:rsidRPr="00326FF7">
        <w:rPr>
          <w:rFonts w:ascii="Sylfaen" w:hAnsi="Sylfaen" w:cs="Times New Roman"/>
          <w:sz w:val="22"/>
          <w:lang w:val="ka-GE"/>
        </w:rPr>
        <w:t xml:space="preserve"> </w:t>
      </w:r>
      <w:r w:rsidRPr="00326FF7">
        <w:rPr>
          <w:rFonts w:ascii="Sylfaen" w:hAnsi="Sylfaen" w:cs="Sylfaen"/>
          <w:sz w:val="22"/>
          <w:lang w:val="ka-GE"/>
        </w:rPr>
        <w:t xml:space="preserve">საქონელს </w:t>
      </w:r>
      <w:r w:rsidRPr="00326FF7">
        <w:rPr>
          <w:rFonts w:ascii="Sylfaen" w:hAnsi="Sylfaen" w:cs="Times New Roman"/>
          <w:sz w:val="22"/>
          <w:lang w:val="ka-GE"/>
        </w:rPr>
        <w:t xml:space="preserve"> </w:t>
      </w:r>
      <w:r w:rsidRPr="00326FF7">
        <w:rPr>
          <w:rFonts w:ascii="Sylfaen" w:hAnsi="Sylfaen" w:cs="Sylfaen"/>
          <w:sz w:val="22"/>
          <w:lang w:val="ka-GE"/>
        </w:rPr>
        <w:t>ან</w:t>
      </w:r>
      <w:r w:rsidRPr="00326FF7">
        <w:rPr>
          <w:rFonts w:ascii="Sylfaen" w:hAnsi="Sylfaen" w:cs="Times New Roman"/>
          <w:sz w:val="22"/>
          <w:lang w:val="ka-GE"/>
        </w:rPr>
        <w:t xml:space="preserve"> </w:t>
      </w:r>
      <w:r w:rsidRPr="00326FF7">
        <w:rPr>
          <w:rFonts w:ascii="Sylfaen" w:hAnsi="Sylfaen" w:cs="Sylfaen"/>
          <w:sz w:val="22"/>
          <w:lang w:val="ka-GE"/>
        </w:rPr>
        <w:t>მომსახურებას</w:t>
      </w:r>
      <w:r w:rsidRPr="00326FF7">
        <w:rPr>
          <w:rFonts w:ascii="Sylfaen" w:hAnsi="Sylfaen" w:cs="Times New Roman"/>
          <w:sz w:val="22"/>
          <w:lang w:val="ka-GE"/>
        </w:rPr>
        <w:t xml:space="preserve"> </w:t>
      </w:r>
      <w:r w:rsidRPr="00326FF7">
        <w:rPr>
          <w:rFonts w:ascii="Sylfaen" w:hAnsi="Sylfaen" w:cs="Sylfaen"/>
          <w:sz w:val="22"/>
          <w:lang w:val="ka-GE"/>
        </w:rPr>
        <w:t>დასაბეგრი პირი</w:t>
      </w:r>
      <w:r w:rsidRPr="00326FF7">
        <w:rPr>
          <w:rFonts w:ascii="Sylfaen" w:hAnsi="Sylfaen" w:cs="Times New Roman"/>
          <w:sz w:val="22"/>
          <w:lang w:val="ka-GE"/>
        </w:rPr>
        <w:t xml:space="preserve"> </w:t>
      </w:r>
      <w:r w:rsidRPr="00326FF7">
        <w:rPr>
          <w:rFonts w:ascii="Sylfaen" w:hAnsi="Sylfaen" w:cs="Sylfaen"/>
          <w:sz w:val="22"/>
          <w:lang w:val="ka-GE"/>
        </w:rPr>
        <w:t>იყენებს,</w:t>
      </w:r>
      <w:r w:rsidRPr="00326FF7">
        <w:rPr>
          <w:rFonts w:ascii="Sylfaen" w:hAnsi="Sylfaen" w:cs="Times New Roman"/>
          <w:sz w:val="22"/>
          <w:lang w:val="ka-GE"/>
        </w:rPr>
        <w:t xml:space="preserve"> </w:t>
      </w:r>
      <w:r w:rsidRPr="00326FF7">
        <w:rPr>
          <w:rFonts w:ascii="Sylfaen" w:hAnsi="Sylfaen" w:cs="Sylfaen"/>
          <w:sz w:val="22"/>
          <w:lang w:val="ka-GE"/>
        </w:rPr>
        <w:t>როგორც</w:t>
      </w:r>
      <w:r w:rsidRPr="00326FF7">
        <w:rPr>
          <w:rFonts w:ascii="Sylfaen" w:hAnsi="Sylfaen" w:cs="Times New Roman"/>
          <w:sz w:val="22"/>
          <w:lang w:val="ka-GE"/>
        </w:rPr>
        <w:t xml:space="preserve"> ოპერაციებისთვის რომელზეც აქვს დღგ-ის ჩათვლის მიღების უფლება, </w:t>
      </w:r>
      <w:r w:rsidRPr="00326FF7">
        <w:rPr>
          <w:rFonts w:ascii="Sylfaen" w:hAnsi="Sylfaen" w:cs="Sylfaen"/>
          <w:sz w:val="22"/>
          <w:lang w:val="ka-GE"/>
        </w:rPr>
        <w:t>ისე</w:t>
      </w:r>
      <w:r w:rsidRPr="00326FF7">
        <w:rPr>
          <w:rFonts w:ascii="Sylfaen" w:hAnsi="Sylfaen" w:cs="Times New Roman"/>
          <w:sz w:val="22"/>
          <w:lang w:val="ka-GE"/>
        </w:rPr>
        <w:t xml:space="preserve"> </w:t>
      </w:r>
      <w:r w:rsidRPr="00326FF7">
        <w:rPr>
          <w:rFonts w:ascii="Sylfaen" w:hAnsi="Sylfaen" w:cs="Sylfaen"/>
          <w:sz w:val="22"/>
          <w:lang w:val="ka-GE"/>
        </w:rPr>
        <w:t>ოპერაციებისთვის</w:t>
      </w:r>
      <w:r w:rsidRPr="00326FF7">
        <w:rPr>
          <w:rFonts w:ascii="Sylfaen" w:hAnsi="Sylfaen" w:cs="Times New Roman"/>
          <w:sz w:val="22"/>
          <w:lang w:val="ka-GE"/>
        </w:rPr>
        <w:t xml:space="preserve">, </w:t>
      </w:r>
      <w:r w:rsidRPr="00326FF7">
        <w:rPr>
          <w:rFonts w:ascii="Sylfaen" w:hAnsi="Sylfaen" w:cs="Sylfaen"/>
          <w:sz w:val="22"/>
          <w:lang w:val="ka-GE"/>
        </w:rPr>
        <w:t>რომელზეც</w:t>
      </w:r>
      <w:r w:rsidRPr="00326FF7">
        <w:rPr>
          <w:rFonts w:ascii="Sylfaen" w:hAnsi="Sylfaen" w:cs="Times New Roman"/>
          <w:sz w:val="22"/>
          <w:lang w:val="ka-GE"/>
        </w:rPr>
        <w:t xml:space="preserve"> ეს უფლება </w:t>
      </w:r>
      <w:r w:rsidRPr="00326FF7">
        <w:rPr>
          <w:rFonts w:ascii="Sylfaen" w:hAnsi="Sylfaen" w:cs="Sylfaen"/>
          <w:sz w:val="22"/>
          <w:lang w:val="ka-GE"/>
        </w:rPr>
        <w:t>არ აქვს</w:t>
      </w:r>
      <w:r w:rsidRPr="00326FF7">
        <w:rPr>
          <w:rFonts w:ascii="Sylfaen" w:hAnsi="Sylfaen" w:cs="Times New Roman"/>
          <w:sz w:val="22"/>
          <w:lang w:val="ka-GE"/>
        </w:rPr>
        <w:t>, ხორციელდება დღგ-ი</w:t>
      </w:r>
      <w:r w:rsidRPr="00326FF7">
        <w:rPr>
          <w:rFonts w:ascii="Sylfaen" w:hAnsi="Sylfaen" w:cs="Sylfaen"/>
          <w:sz w:val="22"/>
          <w:lang w:val="ka-GE"/>
        </w:rPr>
        <w:t>ს</w:t>
      </w:r>
      <w:r w:rsidRPr="00326FF7">
        <w:rPr>
          <w:rFonts w:ascii="Sylfaen" w:hAnsi="Sylfaen" w:cs="Times New Roman"/>
          <w:sz w:val="22"/>
          <w:lang w:val="ka-GE"/>
        </w:rPr>
        <w:t xml:space="preserve"> თანხის მხოლოდ იმ </w:t>
      </w:r>
      <w:r w:rsidRPr="00326FF7">
        <w:rPr>
          <w:rFonts w:ascii="Sylfaen" w:hAnsi="Sylfaen" w:cs="Sylfaen"/>
          <w:sz w:val="22"/>
          <w:lang w:val="ka-GE"/>
        </w:rPr>
        <w:t>ნაწილის ჩათვლა</w:t>
      </w:r>
      <w:r w:rsidRPr="00326FF7">
        <w:rPr>
          <w:rFonts w:ascii="Sylfaen" w:hAnsi="Sylfaen" w:cs="Times New Roman"/>
          <w:sz w:val="22"/>
          <w:lang w:val="ka-GE"/>
        </w:rPr>
        <w:t xml:space="preserve">, </w:t>
      </w:r>
      <w:r w:rsidRPr="00326FF7">
        <w:rPr>
          <w:rFonts w:ascii="Sylfaen" w:hAnsi="Sylfaen" w:cs="Sylfaen"/>
          <w:sz w:val="22"/>
          <w:lang w:val="ka-GE"/>
        </w:rPr>
        <w:t>რომელიც</w:t>
      </w:r>
      <w:r w:rsidRPr="00326FF7">
        <w:rPr>
          <w:rFonts w:ascii="Sylfaen" w:hAnsi="Sylfaen" w:cs="Times New Roman"/>
          <w:sz w:val="22"/>
          <w:lang w:val="ka-GE"/>
        </w:rPr>
        <w:t xml:space="preserve">  </w:t>
      </w:r>
      <w:r w:rsidRPr="00326FF7">
        <w:rPr>
          <w:rFonts w:ascii="Sylfaen" w:hAnsi="Sylfaen" w:cs="Sylfaen"/>
          <w:sz w:val="22"/>
          <w:lang w:val="ka-GE"/>
        </w:rPr>
        <w:t>მიეკუთვნება</w:t>
      </w:r>
      <w:r w:rsidRPr="00326FF7">
        <w:rPr>
          <w:rFonts w:ascii="Sylfaen" w:hAnsi="Sylfaen" w:cs="Times New Roman"/>
          <w:sz w:val="22"/>
          <w:lang w:val="ka-GE"/>
        </w:rPr>
        <w:t xml:space="preserve"> </w:t>
      </w:r>
      <w:r w:rsidRPr="00326FF7">
        <w:rPr>
          <w:rFonts w:ascii="Sylfaen" w:hAnsi="Sylfaen" w:cs="Sylfaen"/>
          <w:sz w:val="22"/>
          <w:lang w:val="ka-GE"/>
        </w:rPr>
        <w:t xml:space="preserve">ოპერაციებს </w:t>
      </w:r>
      <w:r w:rsidRPr="00326FF7">
        <w:rPr>
          <w:rFonts w:ascii="Sylfaen" w:hAnsi="Sylfaen" w:cs="Times New Roman"/>
          <w:sz w:val="22"/>
          <w:lang w:val="ka-GE"/>
        </w:rPr>
        <w:t xml:space="preserve">რომელზეც მას აქვს დღგ-ის ჩათვლის მიღების უფლება. გასათვალისწინებელია, რომ დღგ-ის </w:t>
      </w:r>
      <w:r w:rsidRPr="00326FF7">
        <w:rPr>
          <w:rFonts w:ascii="Sylfaen" w:hAnsi="Sylfaen" w:cs="Sylfaen"/>
          <w:sz w:val="22"/>
          <w:lang w:val="ka-GE"/>
        </w:rPr>
        <w:t>ჩათვლას</w:t>
      </w:r>
      <w:r w:rsidRPr="00326FF7">
        <w:rPr>
          <w:rFonts w:ascii="Sylfaen" w:hAnsi="Sylfaen" w:cs="Times New Roman"/>
          <w:sz w:val="22"/>
          <w:lang w:val="ka-GE"/>
        </w:rPr>
        <w:t xml:space="preserve"> </w:t>
      </w:r>
      <w:r w:rsidRPr="00326FF7">
        <w:rPr>
          <w:rFonts w:ascii="Sylfaen" w:hAnsi="Sylfaen" w:cs="Sylfaen"/>
          <w:sz w:val="22"/>
          <w:lang w:val="ka-GE"/>
        </w:rPr>
        <w:t>დაქვემდებარებული</w:t>
      </w:r>
      <w:r w:rsidRPr="00326FF7">
        <w:rPr>
          <w:rFonts w:ascii="Sylfaen" w:hAnsi="Sylfaen" w:cs="Times New Roman"/>
          <w:sz w:val="22"/>
          <w:lang w:val="ka-GE"/>
        </w:rPr>
        <w:t xml:space="preserve"> </w:t>
      </w:r>
      <w:r w:rsidRPr="00326FF7">
        <w:rPr>
          <w:rFonts w:ascii="Sylfaen" w:hAnsi="Sylfaen" w:cs="Sylfaen"/>
          <w:sz w:val="22"/>
          <w:lang w:val="ka-GE"/>
        </w:rPr>
        <w:t>პროპორციული</w:t>
      </w:r>
      <w:r w:rsidRPr="00326FF7">
        <w:rPr>
          <w:rFonts w:ascii="Sylfaen" w:hAnsi="Sylfaen" w:cs="Times New Roman"/>
          <w:sz w:val="22"/>
          <w:lang w:val="ka-GE"/>
        </w:rPr>
        <w:t xml:space="preserve"> </w:t>
      </w:r>
      <w:r w:rsidRPr="00326FF7">
        <w:rPr>
          <w:rFonts w:ascii="Sylfaen" w:hAnsi="Sylfaen" w:cs="Sylfaen"/>
          <w:sz w:val="22"/>
          <w:lang w:val="ka-GE"/>
        </w:rPr>
        <w:t>წილის</w:t>
      </w:r>
      <w:r w:rsidRPr="00326FF7">
        <w:rPr>
          <w:rFonts w:ascii="Sylfaen" w:hAnsi="Sylfaen" w:cs="Times New Roman"/>
          <w:sz w:val="22"/>
          <w:lang w:val="ka-GE"/>
        </w:rPr>
        <w:t xml:space="preserve"> </w:t>
      </w:r>
      <w:r w:rsidRPr="00326FF7">
        <w:rPr>
          <w:rFonts w:ascii="Sylfaen" w:hAnsi="Sylfaen" w:cs="Sylfaen"/>
          <w:sz w:val="22"/>
          <w:lang w:val="ka-GE"/>
        </w:rPr>
        <w:t>გამოთვლისას, აღარ გაითვალისწინება ბრუნვის</w:t>
      </w:r>
      <w:r w:rsidRPr="00326FF7">
        <w:rPr>
          <w:rFonts w:ascii="Sylfaen" w:hAnsi="Sylfaen" w:cs="Times New Roman"/>
          <w:sz w:val="22"/>
          <w:lang w:val="ka-GE"/>
        </w:rPr>
        <w:t xml:space="preserve"> </w:t>
      </w:r>
      <w:r w:rsidRPr="00326FF7">
        <w:rPr>
          <w:rFonts w:ascii="Sylfaen" w:hAnsi="Sylfaen" w:cs="Sylfaen"/>
          <w:sz w:val="22"/>
          <w:lang w:val="ka-GE"/>
        </w:rPr>
        <w:t>თანხა რომელიც</w:t>
      </w:r>
      <w:r w:rsidRPr="00326FF7">
        <w:rPr>
          <w:rFonts w:ascii="Sylfaen" w:hAnsi="Sylfaen" w:cs="Times New Roman"/>
          <w:sz w:val="22"/>
          <w:lang w:val="ka-GE"/>
        </w:rPr>
        <w:t xml:space="preserve"> </w:t>
      </w:r>
      <w:r w:rsidRPr="00326FF7">
        <w:rPr>
          <w:rFonts w:ascii="Sylfaen" w:hAnsi="Sylfaen" w:cs="Sylfaen"/>
          <w:sz w:val="22"/>
          <w:lang w:val="ka-GE"/>
        </w:rPr>
        <w:t>უკავშირდება</w:t>
      </w:r>
      <w:r w:rsidRPr="006F787C">
        <w:rPr>
          <w:rFonts w:ascii="Sylfaen" w:hAnsi="Sylfaen" w:cs="Times New Roman"/>
          <w:sz w:val="22"/>
          <w:lang w:val="ka-GE"/>
        </w:rPr>
        <w:t xml:space="preserve"> </w:t>
      </w:r>
      <w:r w:rsidRPr="00326FF7">
        <w:rPr>
          <w:rFonts w:ascii="Sylfaen" w:hAnsi="Sylfaen" w:cs="Sylfaen"/>
          <w:sz w:val="22"/>
          <w:lang w:val="ka-GE"/>
        </w:rPr>
        <w:t>დასაბეგრი</w:t>
      </w:r>
      <w:r w:rsidRPr="00326FF7">
        <w:rPr>
          <w:rFonts w:ascii="Sylfaen" w:hAnsi="Sylfaen" w:cs="Times New Roman"/>
          <w:sz w:val="22"/>
          <w:lang w:val="ka-GE"/>
        </w:rPr>
        <w:t xml:space="preserve"> </w:t>
      </w:r>
      <w:r w:rsidRPr="00326FF7">
        <w:rPr>
          <w:rFonts w:ascii="Sylfaen" w:hAnsi="Sylfaen" w:cs="Sylfaen"/>
          <w:sz w:val="22"/>
          <w:lang w:val="ka-GE"/>
        </w:rPr>
        <w:t>პირის</w:t>
      </w:r>
      <w:r w:rsidRPr="00326FF7">
        <w:rPr>
          <w:rFonts w:ascii="Sylfaen" w:hAnsi="Sylfaen" w:cs="Times New Roman"/>
          <w:sz w:val="22"/>
          <w:lang w:val="ka-GE"/>
        </w:rPr>
        <w:t xml:space="preserve"> </w:t>
      </w:r>
      <w:r w:rsidRPr="00326FF7">
        <w:rPr>
          <w:rFonts w:ascii="Sylfaen" w:hAnsi="Sylfaen" w:cs="Sylfaen"/>
          <w:sz w:val="22"/>
          <w:lang w:val="ka-GE"/>
        </w:rPr>
        <w:t>მიერ</w:t>
      </w:r>
      <w:r w:rsidRPr="00326FF7">
        <w:rPr>
          <w:rFonts w:ascii="Sylfaen" w:hAnsi="Sylfaen" w:cs="Times New Roman"/>
          <w:sz w:val="22"/>
          <w:lang w:val="ka-GE"/>
        </w:rPr>
        <w:t xml:space="preserve"> </w:t>
      </w:r>
      <w:r w:rsidRPr="00326FF7">
        <w:rPr>
          <w:rFonts w:ascii="Sylfaen" w:hAnsi="Sylfaen" w:cs="Sylfaen"/>
          <w:sz w:val="22"/>
          <w:lang w:val="ka-GE"/>
        </w:rPr>
        <w:t>საკუთარი</w:t>
      </w:r>
      <w:r w:rsidRPr="00326FF7">
        <w:rPr>
          <w:rFonts w:ascii="Sylfaen" w:hAnsi="Sylfaen" w:cs="Times New Roman"/>
          <w:sz w:val="22"/>
          <w:lang w:val="ka-GE"/>
        </w:rPr>
        <w:t xml:space="preserve"> </w:t>
      </w:r>
      <w:r w:rsidRPr="00326FF7">
        <w:rPr>
          <w:rFonts w:ascii="Sylfaen" w:hAnsi="Sylfaen" w:cs="Sylfaen"/>
          <w:sz w:val="22"/>
          <w:lang w:val="ka-GE"/>
        </w:rPr>
        <w:t>საქმიანობისთვის</w:t>
      </w:r>
      <w:r w:rsidRPr="00326FF7">
        <w:rPr>
          <w:rFonts w:ascii="Sylfaen" w:hAnsi="Sylfaen" w:cs="Times New Roman"/>
          <w:sz w:val="22"/>
          <w:lang w:val="ka-GE"/>
        </w:rPr>
        <w:t xml:space="preserve"> </w:t>
      </w:r>
      <w:r w:rsidRPr="00326FF7">
        <w:rPr>
          <w:rFonts w:ascii="Sylfaen" w:hAnsi="Sylfaen" w:cs="Sylfaen"/>
          <w:sz w:val="22"/>
          <w:lang w:val="ka-GE"/>
        </w:rPr>
        <w:t>გამოყენებული</w:t>
      </w:r>
      <w:r w:rsidRPr="00326FF7">
        <w:rPr>
          <w:rFonts w:ascii="Sylfaen" w:hAnsi="Sylfaen" w:cs="Times New Roman"/>
          <w:sz w:val="22"/>
          <w:lang w:val="ka-GE"/>
        </w:rPr>
        <w:t xml:space="preserve"> </w:t>
      </w:r>
      <w:r w:rsidRPr="00326FF7">
        <w:rPr>
          <w:rFonts w:ascii="Sylfaen" w:hAnsi="Sylfaen" w:cs="Sylfaen"/>
          <w:sz w:val="22"/>
          <w:lang w:val="ka-GE"/>
        </w:rPr>
        <w:t>ძირითადი</w:t>
      </w:r>
      <w:r w:rsidRPr="00326FF7">
        <w:rPr>
          <w:rFonts w:ascii="Sylfaen" w:hAnsi="Sylfaen" w:cs="Times New Roman"/>
          <w:sz w:val="22"/>
          <w:lang w:val="ka-GE"/>
        </w:rPr>
        <w:t xml:space="preserve"> </w:t>
      </w:r>
      <w:r w:rsidRPr="00326FF7">
        <w:rPr>
          <w:rFonts w:ascii="Sylfaen" w:hAnsi="Sylfaen" w:cs="Sylfaen"/>
          <w:sz w:val="22"/>
          <w:lang w:val="ka-GE"/>
        </w:rPr>
        <w:t>საშუალების</w:t>
      </w:r>
      <w:r w:rsidRPr="00326FF7">
        <w:rPr>
          <w:rFonts w:ascii="Sylfaen" w:hAnsi="Sylfaen" w:cs="Times New Roman"/>
          <w:sz w:val="22"/>
          <w:lang w:val="ka-GE"/>
        </w:rPr>
        <w:t xml:space="preserve"> </w:t>
      </w:r>
      <w:r w:rsidRPr="00326FF7">
        <w:rPr>
          <w:rFonts w:ascii="Sylfaen" w:hAnsi="Sylfaen" w:cs="Sylfaen"/>
          <w:sz w:val="22"/>
          <w:lang w:val="ka-GE"/>
        </w:rPr>
        <w:t>მიწოდებას</w:t>
      </w:r>
      <w:r w:rsidRPr="00326FF7">
        <w:rPr>
          <w:rFonts w:ascii="Sylfaen" w:hAnsi="Sylfaen" w:cs="Times New Roman"/>
          <w:sz w:val="22"/>
          <w:lang w:val="ka-GE"/>
        </w:rPr>
        <w:t xml:space="preserve">, </w:t>
      </w:r>
      <w:r w:rsidRPr="00326FF7">
        <w:rPr>
          <w:rFonts w:ascii="Sylfaen" w:hAnsi="Sylfaen" w:cs="Sylfaen"/>
          <w:sz w:val="22"/>
          <w:lang w:val="ka-GE"/>
        </w:rPr>
        <w:t>უძრავ</w:t>
      </w:r>
      <w:r w:rsidRPr="00326FF7">
        <w:rPr>
          <w:rFonts w:ascii="Sylfaen" w:hAnsi="Sylfaen" w:cs="Times New Roman"/>
          <w:sz w:val="22"/>
          <w:lang w:val="ka-GE"/>
        </w:rPr>
        <w:t xml:space="preserve"> </w:t>
      </w:r>
      <w:r w:rsidRPr="00326FF7">
        <w:rPr>
          <w:rFonts w:ascii="Sylfaen" w:hAnsi="Sylfaen" w:cs="Sylfaen"/>
          <w:sz w:val="22"/>
          <w:lang w:val="ka-GE"/>
        </w:rPr>
        <w:t xml:space="preserve">ქონებასთან დაკავშირებულ </w:t>
      </w:r>
      <w:r w:rsidRPr="00326FF7">
        <w:rPr>
          <w:rFonts w:ascii="Sylfaen" w:hAnsi="Sylfaen" w:cs="Times New Roman"/>
          <w:sz w:val="22"/>
          <w:lang w:val="ka-GE"/>
        </w:rPr>
        <w:t xml:space="preserve">ან </w:t>
      </w:r>
      <w:r w:rsidRPr="00326FF7">
        <w:rPr>
          <w:rFonts w:ascii="Sylfaen" w:hAnsi="Sylfaen" w:cs="Sylfaen"/>
          <w:sz w:val="22"/>
          <w:lang w:val="ka-GE"/>
        </w:rPr>
        <w:t xml:space="preserve">ფინანსურ ოპერაციებს,  თუ ეს ოპერაციები არ არის </w:t>
      </w:r>
      <w:r w:rsidRPr="00326FF7">
        <w:rPr>
          <w:rFonts w:ascii="Sylfaen" w:hAnsi="Sylfaen" w:cs="Times New Roman"/>
          <w:sz w:val="22"/>
          <w:lang w:val="ka-GE"/>
        </w:rPr>
        <w:t>დასაბეგრი პირის ძირითადი საქმიანობ</w:t>
      </w:r>
      <w:r w:rsidRPr="00326FF7">
        <w:rPr>
          <w:rFonts w:ascii="Sylfaen" w:hAnsi="Sylfaen" w:cs="Sylfaen"/>
          <w:sz w:val="22"/>
          <w:lang w:val="ka-GE"/>
        </w:rPr>
        <w:t>ა</w:t>
      </w:r>
      <w:r w:rsidRPr="00326FF7">
        <w:rPr>
          <w:rFonts w:ascii="Sylfaen" w:hAnsi="Sylfaen" w:cs="Times New Roman"/>
          <w:sz w:val="22"/>
          <w:lang w:val="ka-GE"/>
        </w:rPr>
        <w:t xml:space="preserve">. </w:t>
      </w:r>
    </w:p>
    <w:p w14:paraId="7DA69731" w14:textId="77777777" w:rsidR="00A91FE7" w:rsidRDefault="00A91FE7" w:rsidP="00A91FE7">
      <w:pPr>
        <w:autoSpaceDE w:val="0"/>
        <w:autoSpaceDN w:val="0"/>
        <w:adjustRightInd w:val="0"/>
        <w:spacing w:after="0" w:line="360" w:lineRule="auto"/>
        <w:ind w:right="4"/>
        <w:jc w:val="both"/>
        <w:rPr>
          <w:rFonts w:ascii="Sylfaen" w:hAnsi="Sylfaen"/>
          <w:sz w:val="22"/>
          <w:lang w:val="ka-GE"/>
        </w:rPr>
      </w:pPr>
      <w:r>
        <w:rPr>
          <w:rFonts w:ascii="Sylfaen" w:hAnsi="Sylfaen"/>
          <w:sz w:val="22"/>
          <w:lang w:val="ka-GE"/>
        </w:rPr>
        <w:t xml:space="preserve">   </w:t>
      </w:r>
    </w:p>
    <w:p w14:paraId="7B0330C1" w14:textId="4FAD51BD" w:rsidR="00A91FE7" w:rsidRDefault="00A91FE7" w:rsidP="004E2041">
      <w:pPr>
        <w:autoSpaceDE w:val="0"/>
        <w:autoSpaceDN w:val="0"/>
        <w:adjustRightInd w:val="0"/>
        <w:spacing w:after="0" w:line="360" w:lineRule="auto"/>
        <w:ind w:right="4" w:firstLine="567"/>
        <w:jc w:val="both"/>
        <w:rPr>
          <w:rFonts w:ascii="Sylfaen" w:hAnsi="Sylfaen"/>
          <w:sz w:val="22"/>
          <w:lang w:val="ka-GE"/>
        </w:rPr>
      </w:pPr>
      <w:r>
        <w:rPr>
          <w:rFonts w:ascii="Sylfaen" w:hAnsi="Sylfaen"/>
          <w:sz w:val="22"/>
          <w:lang w:val="ka-GE"/>
        </w:rPr>
        <w:t>კანონპროექტის მიხედვით</w:t>
      </w:r>
      <w:r w:rsidR="00340A86" w:rsidRPr="00A1002C">
        <w:rPr>
          <w:rFonts w:ascii="Sylfaen" w:hAnsi="Sylfaen"/>
          <w:sz w:val="22"/>
          <w:lang w:val="ka-GE"/>
        </w:rPr>
        <w:t xml:space="preserve"> </w:t>
      </w:r>
      <w:proofErr w:type="spellStart"/>
      <w:r w:rsidR="00340A86">
        <w:rPr>
          <w:rFonts w:ascii="Sylfaen" w:hAnsi="Sylfaen"/>
          <w:sz w:val="22"/>
          <w:lang w:val="ka-GE"/>
        </w:rPr>
        <w:t>სსკ</w:t>
      </w:r>
      <w:proofErr w:type="spellEnd"/>
      <w:r w:rsidR="00340A86">
        <w:rPr>
          <w:rFonts w:ascii="Sylfaen" w:hAnsi="Sylfaen"/>
          <w:sz w:val="22"/>
          <w:lang w:val="ka-GE"/>
        </w:rPr>
        <w:t>-ის</w:t>
      </w:r>
      <w:r>
        <w:rPr>
          <w:rFonts w:ascii="Sylfaen" w:hAnsi="Sylfaen"/>
          <w:sz w:val="22"/>
          <w:lang w:val="ka-GE"/>
        </w:rPr>
        <w:t xml:space="preserve"> 309-ე მუხლს ემატება 11</w:t>
      </w:r>
      <w:r w:rsidR="00F13FE8">
        <w:rPr>
          <w:rFonts w:ascii="Sylfaen" w:hAnsi="Sylfaen"/>
          <w:sz w:val="22"/>
          <w:lang w:val="ka-GE"/>
        </w:rPr>
        <w:t>2</w:t>
      </w:r>
      <w:r>
        <w:rPr>
          <w:rFonts w:ascii="Sylfaen" w:hAnsi="Sylfaen"/>
          <w:sz w:val="22"/>
          <w:lang w:val="ka-GE"/>
        </w:rPr>
        <w:t xml:space="preserve">-ე ნაწილი, რომლის შესაბამისად, ამ კანონპროექტით გათვალისწინებული ლიზინგის ოპერაციის დღგ-ით </w:t>
      </w:r>
      <w:r>
        <w:rPr>
          <w:rFonts w:ascii="Sylfaen" w:hAnsi="Sylfaen"/>
          <w:sz w:val="22"/>
          <w:lang w:val="ka-GE"/>
        </w:rPr>
        <w:lastRenderedPageBreak/>
        <w:t>დაბეგვრის მარეგულირებელი დებულებები გავრცელდება, მხოლოდ იმ</w:t>
      </w:r>
      <w:r w:rsidRPr="001D4B35">
        <w:rPr>
          <w:rFonts w:ascii="Sylfaen" w:eastAsia="Sylfaen" w:hAnsi="Sylfaen" w:cs="Sylfaen"/>
          <w:sz w:val="22"/>
          <w:lang w:val="ka-GE"/>
        </w:rPr>
        <w:t xml:space="preserve"> ლიზინგის </w:t>
      </w:r>
      <w:r>
        <w:rPr>
          <w:rFonts w:ascii="Sylfaen" w:eastAsia="Sylfaen" w:hAnsi="Sylfaen" w:cs="Sylfaen"/>
          <w:sz w:val="22"/>
          <w:lang w:val="ka-GE"/>
        </w:rPr>
        <w:t>ხელშეკრულებებზე, რომლებიც</w:t>
      </w:r>
      <w:r w:rsidRPr="001D4B35">
        <w:rPr>
          <w:rFonts w:ascii="Sylfaen" w:eastAsia="Sylfaen" w:hAnsi="Sylfaen" w:cs="Sylfaen"/>
          <w:sz w:val="22"/>
          <w:lang w:val="ka-GE"/>
        </w:rPr>
        <w:t xml:space="preserve"> 202</w:t>
      </w:r>
      <w:r w:rsidRPr="0057487C">
        <w:rPr>
          <w:rFonts w:ascii="Sylfaen" w:eastAsia="Sylfaen" w:hAnsi="Sylfaen" w:cs="Sylfaen"/>
          <w:sz w:val="22"/>
          <w:lang w:val="ka-GE"/>
        </w:rPr>
        <w:t>2</w:t>
      </w:r>
      <w:r w:rsidRPr="001D4B35">
        <w:rPr>
          <w:rFonts w:ascii="Sylfaen" w:eastAsia="Sylfaen" w:hAnsi="Sylfaen" w:cs="Sylfaen"/>
          <w:sz w:val="22"/>
          <w:lang w:val="ka-GE"/>
        </w:rPr>
        <w:t xml:space="preserve"> წლის 1 </w:t>
      </w:r>
      <w:r>
        <w:rPr>
          <w:rFonts w:ascii="Sylfaen" w:eastAsia="Sylfaen" w:hAnsi="Sylfaen" w:cs="Sylfaen"/>
          <w:sz w:val="22"/>
          <w:lang w:val="ka-GE"/>
        </w:rPr>
        <w:t>იანვრის შემდეგ არის</w:t>
      </w:r>
      <w:r w:rsidRPr="001D4B35">
        <w:rPr>
          <w:rFonts w:ascii="Sylfaen" w:eastAsia="Sylfaen" w:hAnsi="Sylfaen" w:cs="Sylfaen"/>
          <w:sz w:val="22"/>
          <w:lang w:val="ka-GE"/>
        </w:rPr>
        <w:t xml:space="preserve"> გაფორმებული</w:t>
      </w:r>
      <w:r w:rsidRPr="0057487C">
        <w:rPr>
          <w:rFonts w:ascii="Sylfaen" w:eastAsia="Sylfaen" w:hAnsi="Sylfaen" w:cs="Sylfaen"/>
          <w:sz w:val="22"/>
          <w:lang w:val="ka-GE"/>
        </w:rPr>
        <w:t xml:space="preserve">. </w:t>
      </w:r>
    </w:p>
    <w:p w14:paraId="447242FD" w14:textId="77777777" w:rsidR="00A91FE7" w:rsidRDefault="00A91FE7" w:rsidP="00A91FE7">
      <w:pPr>
        <w:autoSpaceDE w:val="0"/>
        <w:autoSpaceDN w:val="0"/>
        <w:adjustRightInd w:val="0"/>
        <w:spacing w:after="0" w:line="360" w:lineRule="auto"/>
        <w:ind w:right="4"/>
        <w:jc w:val="both"/>
        <w:rPr>
          <w:rFonts w:ascii="Sylfaen" w:hAnsi="Sylfaen"/>
          <w:sz w:val="22"/>
          <w:lang w:val="ka-GE"/>
        </w:rPr>
      </w:pPr>
      <w:r>
        <w:rPr>
          <w:rFonts w:ascii="Sylfaen" w:hAnsi="Sylfaen"/>
          <w:sz w:val="22"/>
          <w:lang w:val="ka-GE"/>
        </w:rPr>
        <w:t xml:space="preserve">      </w:t>
      </w:r>
    </w:p>
    <w:p w14:paraId="6E80CCE2" w14:textId="77777777" w:rsidR="004E2041" w:rsidRDefault="00A91FE7" w:rsidP="004E2041">
      <w:pPr>
        <w:autoSpaceDE w:val="0"/>
        <w:autoSpaceDN w:val="0"/>
        <w:adjustRightInd w:val="0"/>
        <w:spacing w:after="0" w:line="360" w:lineRule="auto"/>
        <w:ind w:right="4"/>
        <w:jc w:val="both"/>
        <w:rPr>
          <w:rFonts w:ascii="Sylfaen" w:hAnsi="Sylfaen"/>
          <w:sz w:val="22"/>
          <w:lang w:val="ka-GE"/>
        </w:rPr>
      </w:pPr>
      <w:r>
        <w:rPr>
          <w:rFonts w:ascii="Sylfaen" w:hAnsi="Sylfaen"/>
          <w:sz w:val="22"/>
          <w:lang w:val="ka-GE"/>
        </w:rPr>
        <w:t xml:space="preserve">         </w:t>
      </w:r>
      <w:r w:rsidRPr="006F787C">
        <w:rPr>
          <w:rFonts w:ascii="Sylfaen" w:hAnsi="Sylfaen"/>
          <w:sz w:val="22"/>
          <w:lang w:val="ka-GE"/>
        </w:rPr>
        <w:t xml:space="preserve"> </w:t>
      </w:r>
      <w:r w:rsidRPr="00326FF7">
        <w:rPr>
          <w:rFonts w:ascii="Sylfaen" w:hAnsi="Sylfaen"/>
          <w:sz w:val="22"/>
          <w:lang w:val="ka-GE"/>
        </w:rPr>
        <w:t xml:space="preserve">დღგ-ის მარეგულირებელი დებულებების ცვლილებები, იწვევს  ამ დებულებებთან დაკავშირებული </w:t>
      </w:r>
      <w:proofErr w:type="spellStart"/>
      <w:r w:rsidR="00340A86">
        <w:rPr>
          <w:rFonts w:ascii="Sylfaen" w:hAnsi="Sylfaen"/>
          <w:sz w:val="22"/>
          <w:lang w:val="ka-GE"/>
        </w:rPr>
        <w:t>სსკ</w:t>
      </w:r>
      <w:proofErr w:type="spellEnd"/>
      <w:r w:rsidR="00340A86">
        <w:rPr>
          <w:rFonts w:ascii="Sylfaen" w:hAnsi="Sylfaen"/>
          <w:sz w:val="22"/>
          <w:lang w:val="ka-GE"/>
        </w:rPr>
        <w:t xml:space="preserve">-ის </w:t>
      </w:r>
      <w:r w:rsidRPr="00326FF7">
        <w:rPr>
          <w:rFonts w:ascii="Sylfaen" w:hAnsi="Sylfaen"/>
          <w:sz w:val="22"/>
          <w:lang w:val="ka-GE"/>
        </w:rPr>
        <w:t xml:space="preserve">ცალკეული ნორმის გაუქმების ან შეცვლის აუცილებლობას.  რის გამოც  შესაბამისი ცვლილებები ხორციელდება </w:t>
      </w:r>
      <w:proofErr w:type="spellStart"/>
      <w:r w:rsidRPr="00326FF7">
        <w:rPr>
          <w:rFonts w:ascii="Sylfaen" w:hAnsi="Sylfaen"/>
          <w:sz w:val="22"/>
          <w:lang w:val="ka-GE"/>
        </w:rPr>
        <w:t>სსკ</w:t>
      </w:r>
      <w:proofErr w:type="spellEnd"/>
      <w:r w:rsidRPr="00326FF7">
        <w:rPr>
          <w:rFonts w:ascii="Sylfaen" w:hAnsi="Sylfaen"/>
          <w:sz w:val="22"/>
          <w:lang w:val="ka-GE"/>
        </w:rPr>
        <w:t>-ის მე-9, მე-13, მე-15, მე-16, 26</w:t>
      </w:r>
      <w:r w:rsidRPr="00326FF7">
        <w:rPr>
          <w:rFonts w:ascii="Sylfaen" w:hAnsi="Sylfaen"/>
          <w:sz w:val="22"/>
          <w:vertAlign w:val="superscript"/>
          <w:lang w:val="ka-GE"/>
        </w:rPr>
        <w:t>1</w:t>
      </w:r>
      <w:r w:rsidRPr="00326FF7">
        <w:rPr>
          <w:rFonts w:ascii="Sylfaen" w:hAnsi="Sylfaen"/>
          <w:sz w:val="22"/>
          <w:lang w:val="ka-GE"/>
        </w:rPr>
        <w:t xml:space="preserve">-ე, </w:t>
      </w:r>
      <w:r w:rsidRPr="00326FF7">
        <w:rPr>
          <w:rFonts w:ascii="Sylfaen" w:hAnsi="Sylfaen"/>
          <w:sz w:val="22"/>
          <w:vertAlign w:val="superscript"/>
          <w:lang w:val="ka-GE"/>
        </w:rPr>
        <w:t xml:space="preserve"> </w:t>
      </w:r>
      <w:r w:rsidRPr="00326FF7">
        <w:rPr>
          <w:rFonts w:ascii="Sylfaen" w:hAnsi="Sylfaen"/>
          <w:sz w:val="22"/>
          <w:lang w:val="ka-GE"/>
        </w:rPr>
        <w:t xml:space="preserve">63-ე, </w:t>
      </w:r>
      <w:r w:rsidRPr="00326FF7">
        <w:rPr>
          <w:rFonts w:ascii="Sylfaen" w:hAnsi="Sylfaen" w:cs="Sylfaen"/>
          <w:sz w:val="22"/>
          <w:lang w:val="ka-GE"/>
        </w:rPr>
        <w:t xml:space="preserve">92-ე, </w:t>
      </w:r>
      <w:r w:rsidRPr="00326FF7">
        <w:rPr>
          <w:rFonts w:ascii="Sylfaen" w:hAnsi="Sylfaen"/>
          <w:sz w:val="22"/>
          <w:lang w:val="ka-GE"/>
        </w:rPr>
        <w:t xml:space="preserve">136-ე, 193-ე, 199-ე და 309-ე მუხლებში. ამასთანავე, ხორციელდება </w:t>
      </w:r>
      <w:proofErr w:type="spellStart"/>
      <w:r w:rsidRPr="00326FF7">
        <w:rPr>
          <w:rFonts w:ascii="Sylfaen" w:hAnsi="Sylfaen"/>
          <w:sz w:val="22"/>
          <w:lang w:val="ka-GE"/>
        </w:rPr>
        <w:t>სსკ</w:t>
      </w:r>
      <w:proofErr w:type="spellEnd"/>
      <w:r w:rsidRPr="00326FF7">
        <w:rPr>
          <w:rFonts w:ascii="Sylfaen" w:hAnsi="Sylfaen"/>
          <w:sz w:val="22"/>
          <w:lang w:val="ka-GE"/>
        </w:rPr>
        <w:t>-ის 74</w:t>
      </w:r>
      <w:r w:rsidR="0024628F">
        <w:rPr>
          <w:rFonts w:ascii="Sylfaen" w:hAnsi="Sylfaen"/>
          <w:sz w:val="22"/>
          <w:lang w:val="ka-GE"/>
        </w:rPr>
        <w:t>-ე</w:t>
      </w:r>
      <w:r w:rsidRPr="00326FF7">
        <w:rPr>
          <w:rFonts w:ascii="Sylfaen" w:hAnsi="Sylfaen"/>
          <w:sz w:val="22"/>
          <w:lang w:val="ka-GE"/>
        </w:rPr>
        <w:t xml:space="preserve">-78-ე და  309-ე მუხლის </w:t>
      </w:r>
      <w:r w:rsidRPr="00326FF7">
        <w:rPr>
          <w:rFonts w:ascii="Sylfaen" w:eastAsia="Sylfaen" w:hAnsi="Sylfaen" w:cs="Sylfaen"/>
          <w:sz w:val="22"/>
          <w:lang w:val="ka-GE"/>
        </w:rPr>
        <w:t xml:space="preserve">მე-19-23-ე, ასევე </w:t>
      </w:r>
      <w:r w:rsidRPr="00326FF7">
        <w:rPr>
          <w:rFonts w:ascii="Sylfaen" w:hAnsi="Sylfaen"/>
          <w:sz w:val="22"/>
          <w:lang w:val="ka-GE"/>
        </w:rPr>
        <w:t>68</w:t>
      </w:r>
      <w:r w:rsidR="0024628F">
        <w:rPr>
          <w:rFonts w:ascii="Sylfaen" w:hAnsi="Sylfaen"/>
          <w:sz w:val="22"/>
          <w:lang w:val="ka-GE"/>
        </w:rPr>
        <w:t>-ე</w:t>
      </w:r>
      <w:r w:rsidRPr="00326FF7">
        <w:rPr>
          <w:rFonts w:ascii="Sylfaen" w:hAnsi="Sylfaen"/>
          <w:sz w:val="22"/>
          <w:lang w:val="ka-GE"/>
        </w:rPr>
        <w:t>-78-ე</w:t>
      </w:r>
      <w:r w:rsidRPr="006F787C">
        <w:rPr>
          <w:rFonts w:ascii="Sylfaen" w:hAnsi="Sylfaen"/>
          <w:sz w:val="22"/>
          <w:lang w:val="ka-GE"/>
        </w:rPr>
        <w:t xml:space="preserve"> </w:t>
      </w:r>
      <w:r w:rsidRPr="00326FF7">
        <w:rPr>
          <w:rFonts w:ascii="Sylfaen" w:eastAsia="Sylfaen" w:hAnsi="Sylfaen" w:cs="Sylfaen"/>
          <w:sz w:val="22"/>
          <w:lang w:val="ka-GE"/>
        </w:rPr>
        <w:t xml:space="preserve"> ნაწილების </w:t>
      </w:r>
      <w:r w:rsidRPr="00326FF7">
        <w:rPr>
          <w:rFonts w:ascii="Sylfaen" w:hAnsi="Sylfaen"/>
          <w:noProof/>
          <w:sz w:val="22"/>
          <w:lang w:val="ka-GE"/>
        </w:rPr>
        <w:t>კოდექსიდან ამოღება</w:t>
      </w:r>
      <w:r w:rsidRPr="00326FF7">
        <w:rPr>
          <w:rFonts w:ascii="Sylfaen" w:hAnsi="Sylfaen"/>
          <w:sz w:val="22"/>
          <w:lang w:val="ka-GE"/>
        </w:rPr>
        <w:t>, რადგან ხსენებულმა ნორმებმა დაასრულეს  თავისი მოქმედება და ისინი აღარ გამოიყენება.</w:t>
      </w:r>
    </w:p>
    <w:p w14:paraId="5E40E64C" w14:textId="77777777" w:rsidR="004E2041" w:rsidRDefault="004E2041" w:rsidP="004E2041">
      <w:pPr>
        <w:autoSpaceDE w:val="0"/>
        <w:autoSpaceDN w:val="0"/>
        <w:adjustRightInd w:val="0"/>
        <w:spacing w:after="0" w:line="360" w:lineRule="auto"/>
        <w:ind w:right="4" w:firstLine="567"/>
        <w:jc w:val="both"/>
        <w:rPr>
          <w:rFonts w:ascii="Sylfaen" w:hAnsi="Sylfaen"/>
          <w:b/>
          <w:sz w:val="22"/>
          <w:lang w:val="ka-GE"/>
        </w:rPr>
      </w:pPr>
    </w:p>
    <w:p w14:paraId="7ACFD689" w14:textId="77777777" w:rsidR="00A91FE7" w:rsidRPr="006F787C" w:rsidRDefault="00A91FE7" w:rsidP="004E2041">
      <w:pPr>
        <w:autoSpaceDE w:val="0"/>
        <w:autoSpaceDN w:val="0"/>
        <w:adjustRightInd w:val="0"/>
        <w:spacing w:after="0" w:line="360" w:lineRule="auto"/>
        <w:ind w:right="4" w:firstLine="567"/>
        <w:jc w:val="both"/>
        <w:rPr>
          <w:rFonts w:ascii="Sylfaen" w:hAnsi="Sylfaen"/>
          <w:sz w:val="22"/>
          <w:lang w:val="ka-GE"/>
        </w:rPr>
      </w:pPr>
      <w:r w:rsidRPr="006F787C">
        <w:rPr>
          <w:rFonts w:ascii="Sylfaen" w:hAnsi="Sylfaen"/>
          <w:b/>
          <w:sz w:val="22"/>
          <w:lang w:val="ka-GE"/>
        </w:rPr>
        <w:t>2.</w:t>
      </w:r>
      <w:r w:rsidRPr="00326FF7">
        <w:rPr>
          <w:rFonts w:ascii="Sylfaen" w:hAnsi="Sylfaen"/>
          <w:sz w:val="22"/>
          <w:lang w:val="ka-GE"/>
        </w:rPr>
        <w:t xml:space="preserve"> </w:t>
      </w:r>
      <w:r>
        <w:rPr>
          <w:rFonts w:ascii="Sylfaen" w:hAnsi="Sylfaen"/>
          <w:sz w:val="22"/>
          <w:lang w:val="ka-GE"/>
        </w:rPr>
        <w:t xml:space="preserve">კანონპროექტის მიხედვით </w:t>
      </w:r>
      <w:r w:rsidRPr="006F787C">
        <w:rPr>
          <w:rFonts w:ascii="Sylfaen" w:hAnsi="Sylfaen"/>
          <w:sz w:val="22"/>
          <w:lang w:val="ka-GE"/>
        </w:rPr>
        <w:t xml:space="preserve"> </w:t>
      </w:r>
      <w:proofErr w:type="spellStart"/>
      <w:r w:rsidRPr="006F787C">
        <w:rPr>
          <w:rFonts w:ascii="Sylfaen" w:hAnsi="Sylfaen"/>
          <w:sz w:val="22"/>
          <w:lang w:val="ka-GE"/>
        </w:rPr>
        <w:t>სსკ</w:t>
      </w:r>
      <w:proofErr w:type="spellEnd"/>
      <w:r>
        <w:rPr>
          <w:rFonts w:ascii="Sylfaen" w:hAnsi="Sylfaen"/>
          <w:sz w:val="22"/>
          <w:lang w:val="ka-GE"/>
        </w:rPr>
        <w:t>-</w:t>
      </w:r>
      <w:r w:rsidRPr="006F787C">
        <w:rPr>
          <w:rFonts w:ascii="Sylfaen" w:hAnsi="Sylfaen"/>
          <w:sz w:val="22"/>
          <w:lang w:val="ka-GE"/>
        </w:rPr>
        <w:t>ის მე-8 მუხლის მე-5 ნაწილ</w:t>
      </w:r>
      <w:r>
        <w:rPr>
          <w:rFonts w:ascii="Sylfaen" w:hAnsi="Sylfaen"/>
          <w:sz w:val="22"/>
          <w:lang w:val="ka-GE"/>
        </w:rPr>
        <w:t>ს</w:t>
      </w:r>
      <w:r w:rsidRPr="006F787C">
        <w:rPr>
          <w:rFonts w:ascii="Sylfaen" w:hAnsi="Sylfaen"/>
          <w:sz w:val="22"/>
          <w:lang w:val="ka-GE"/>
        </w:rPr>
        <w:t xml:space="preserve"> ემატება „ვ“ ქვეპუნქტი, რომლის შესაბამისადაც,  აღიარებული საგადასახადო დავალიანება</w:t>
      </w:r>
      <w:r>
        <w:rPr>
          <w:rFonts w:ascii="Sylfaen" w:hAnsi="Sylfaen"/>
          <w:sz w:val="22"/>
          <w:lang w:val="ka-GE"/>
        </w:rPr>
        <w:t>დ ჩაითვლება</w:t>
      </w:r>
      <w:r w:rsidRPr="006F787C">
        <w:rPr>
          <w:rFonts w:ascii="Sylfaen" w:hAnsi="Sylfaen"/>
          <w:sz w:val="22"/>
          <w:lang w:val="ka-GE"/>
        </w:rPr>
        <w:t xml:space="preserve"> საგადასახადო დავალიანება, თუ პირს საქართველოს ფინანსთა მინისტრის მიერ დადგენილი წესით აქვს </w:t>
      </w:r>
      <w:r>
        <w:rPr>
          <w:rFonts w:ascii="Sylfaen" w:hAnsi="Sylfaen"/>
          <w:sz w:val="22"/>
          <w:lang w:val="ka-GE"/>
        </w:rPr>
        <w:t xml:space="preserve">საგადასახადო </w:t>
      </w:r>
      <w:proofErr w:type="spellStart"/>
      <w:r>
        <w:rPr>
          <w:rFonts w:ascii="Sylfaen" w:hAnsi="Sylfaen"/>
          <w:sz w:val="22"/>
          <w:lang w:val="ka-GE"/>
        </w:rPr>
        <w:t>ოერგნოში</w:t>
      </w:r>
      <w:proofErr w:type="spellEnd"/>
      <w:r>
        <w:rPr>
          <w:rFonts w:ascii="Sylfaen" w:hAnsi="Sylfaen"/>
          <w:sz w:val="22"/>
          <w:lang w:val="ka-GE"/>
        </w:rPr>
        <w:t xml:space="preserve"> აქვს წარდგენილი</w:t>
      </w:r>
      <w:r w:rsidRPr="006F787C">
        <w:rPr>
          <w:rFonts w:ascii="Sylfaen" w:hAnsi="Sylfaen"/>
          <w:sz w:val="22"/>
          <w:lang w:val="ka-GE"/>
        </w:rPr>
        <w:t xml:space="preserve"> წერილობითი განცხადება საგადასახადო მოთხოვნის გასაჩივრებაზე უარის თქმის შესახებ</w:t>
      </w:r>
      <w:r>
        <w:rPr>
          <w:rFonts w:ascii="Sylfaen" w:hAnsi="Sylfaen"/>
          <w:sz w:val="22"/>
          <w:lang w:val="ka-GE"/>
        </w:rPr>
        <w:t>, რითაც იქმნება შესაძლებლობა,  პირმა სურვილის შემთხვევაში ექნება შესაძლებლობა აღიაროს</w:t>
      </w:r>
      <w:r w:rsidRPr="00AB1B65">
        <w:rPr>
          <w:rFonts w:ascii="Sylfaen" w:hAnsi="Sylfaen"/>
          <w:sz w:val="22"/>
          <w:lang w:val="ka-GE"/>
        </w:rPr>
        <w:t xml:space="preserve"> საგადასახადო დავალიანება არა მხოლოდ საგადასახადო დავის ეტაპზე, არამედ ასევე საგადასახადო კონტროლის განხორციელების ეტაპზეც, საგადასახადო დავის დაწყების გარეშე</w:t>
      </w:r>
    </w:p>
    <w:p w14:paraId="12663950" w14:textId="77777777" w:rsidR="00A91FE7" w:rsidRPr="006F787C" w:rsidRDefault="00A91FE7" w:rsidP="004E20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b/>
          <w:sz w:val="22"/>
          <w:lang w:val="ka-GE"/>
        </w:rPr>
        <w:t>3.</w:t>
      </w:r>
      <w:r w:rsidRPr="006F787C">
        <w:rPr>
          <w:rFonts w:ascii="Sylfaen" w:hAnsi="Sylfaen"/>
          <w:sz w:val="22"/>
          <w:lang w:val="ka-GE"/>
        </w:rPr>
        <w:t xml:space="preserve"> </w:t>
      </w:r>
      <w:r w:rsidRPr="00F715CA">
        <w:rPr>
          <w:rFonts w:ascii="Sylfaen" w:hAnsi="Sylfaen"/>
          <w:sz w:val="22"/>
          <w:lang w:val="ka-GE"/>
        </w:rPr>
        <w:t xml:space="preserve">მნიშვნელოვანი ქონებით უზრუნველყოფილი პირისათვის </w:t>
      </w:r>
      <w:proofErr w:type="spellStart"/>
      <w:r w:rsidRPr="00F715CA">
        <w:rPr>
          <w:rFonts w:ascii="Sylfaen" w:hAnsi="Sylfaen"/>
          <w:sz w:val="22"/>
          <w:lang w:val="ka-GE"/>
        </w:rPr>
        <w:t>რეზიდენტობის</w:t>
      </w:r>
      <w:proofErr w:type="spellEnd"/>
      <w:r w:rsidRPr="00F715CA">
        <w:rPr>
          <w:rFonts w:ascii="Sylfaen" w:hAnsi="Sylfaen"/>
          <w:sz w:val="22"/>
          <w:lang w:val="ka-GE"/>
        </w:rPr>
        <w:t xml:space="preserve"> მინიჭების პროცედურის გამარტივების მიზნით</w:t>
      </w:r>
      <w:r>
        <w:rPr>
          <w:rFonts w:ascii="Sylfaen" w:hAnsi="Sylfaen"/>
          <w:sz w:val="22"/>
          <w:lang w:val="ka-GE"/>
        </w:rPr>
        <w:t xml:space="preserve">, </w:t>
      </w:r>
      <w:r w:rsidRPr="006F787C">
        <w:rPr>
          <w:rFonts w:ascii="Sylfaen" w:hAnsi="Sylfaen"/>
          <w:sz w:val="22"/>
          <w:lang w:val="ka-GE"/>
        </w:rPr>
        <w:t xml:space="preserve"> ახალი რედაქციით ყალიბდება </w:t>
      </w:r>
      <w:proofErr w:type="spellStart"/>
      <w:r>
        <w:rPr>
          <w:rFonts w:ascii="Sylfaen" w:hAnsi="Sylfaen"/>
          <w:sz w:val="22"/>
          <w:lang w:val="ka-GE"/>
        </w:rPr>
        <w:t>სსკ</w:t>
      </w:r>
      <w:proofErr w:type="spellEnd"/>
      <w:r>
        <w:rPr>
          <w:rFonts w:ascii="Sylfaen" w:hAnsi="Sylfaen"/>
          <w:sz w:val="22"/>
          <w:lang w:val="ka-GE"/>
        </w:rPr>
        <w:t xml:space="preserve">-ის </w:t>
      </w:r>
      <w:r w:rsidRPr="006F787C">
        <w:rPr>
          <w:rFonts w:ascii="Sylfaen" w:hAnsi="Sylfaen"/>
          <w:sz w:val="22"/>
          <w:lang w:val="ka-GE"/>
        </w:rPr>
        <w:t xml:space="preserve"> 34-ე მუხლის მე-6 ნაწილი</w:t>
      </w:r>
      <w:r>
        <w:rPr>
          <w:rFonts w:ascii="Sylfaen" w:hAnsi="Sylfaen"/>
          <w:sz w:val="22"/>
          <w:lang w:val="ka-GE"/>
        </w:rPr>
        <w:t xml:space="preserve">. </w:t>
      </w:r>
      <w:r w:rsidRPr="006F787C">
        <w:rPr>
          <w:rFonts w:ascii="Sylfaen" w:hAnsi="Sylfaen"/>
          <w:sz w:val="22"/>
          <w:lang w:val="ka-GE"/>
        </w:rPr>
        <w:t xml:space="preserve">წარმოდგენილი პროექტით განისაზღვრება, რომ საქართველოს </w:t>
      </w:r>
      <w:proofErr w:type="spellStart"/>
      <w:r w:rsidRPr="006F787C">
        <w:rPr>
          <w:rFonts w:ascii="Sylfaen" w:hAnsi="Sylfaen"/>
          <w:sz w:val="22"/>
          <w:lang w:val="ka-GE"/>
        </w:rPr>
        <w:t>რეზიდენტობა</w:t>
      </w:r>
      <w:proofErr w:type="spellEnd"/>
      <w:r w:rsidRPr="006F787C">
        <w:rPr>
          <w:rFonts w:ascii="Sylfaen" w:hAnsi="Sylfaen"/>
          <w:sz w:val="22"/>
          <w:lang w:val="ka-GE"/>
        </w:rPr>
        <w:t xml:space="preserve"> შეიძლება მიენიჭოს მნიშვნელოვანი ქონებით უზრუნველყოფილ პირს მხოლოდ საქართველოს ფინანსთა მინისტრის მიერ განსაზღვრული წესითა და პირობებით</w:t>
      </w:r>
      <w:r>
        <w:rPr>
          <w:rFonts w:ascii="Sylfaen" w:hAnsi="Sylfaen"/>
          <w:sz w:val="22"/>
          <w:lang w:val="ka-GE"/>
        </w:rPr>
        <w:t xml:space="preserve">, ნაცვლად </w:t>
      </w:r>
      <w:r w:rsidRPr="00C5084C">
        <w:rPr>
          <w:rFonts w:ascii="Sylfaen" w:hAnsi="Sylfaen"/>
          <w:sz w:val="22"/>
          <w:lang w:val="ka-GE"/>
        </w:rPr>
        <w:t>საქართველოს ფინანსთა და იუსტიციის მინისტრების ერთობლივი ბრძანებ</w:t>
      </w:r>
      <w:r>
        <w:rPr>
          <w:rFonts w:ascii="Sylfaen" w:hAnsi="Sylfaen"/>
          <w:sz w:val="22"/>
          <w:lang w:val="ka-GE"/>
        </w:rPr>
        <w:t>ის, როგორც ეს გათვალისწინებულია მოქმედი კანონმდებლობით.</w:t>
      </w:r>
    </w:p>
    <w:p w14:paraId="76B16922" w14:textId="77777777" w:rsidR="00A91FE7" w:rsidRPr="006F787C" w:rsidRDefault="00A91FE7" w:rsidP="004E20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b/>
          <w:sz w:val="22"/>
          <w:lang w:val="ka-GE"/>
        </w:rPr>
        <w:t>4</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39-ე მუხლის მე-2 ნაწილის „ღ“ ქვეპუნქტში ხორციელდება ცვლილება. კერძოდ, აღნიშნული ნორმის მოქმედი რედაქციით, ცალკეული გადასახადის გადამხდელის შესახებ იდენტიფიცირებული ინფორმაცია (საგადასახადო საიდუმლოების შემცველი ინფორმაცია) შესაძლოა გადაეცეს სსიპ საპენსიო სააგენტოს „</w:t>
      </w:r>
      <w:proofErr w:type="spellStart"/>
      <w:r w:rsidRPr="006F787C">
        <w:rPr>
          <w:rFonts w:ascii="Sylfaen" w:hAnsi="Sylfaen"/>
          <w:sz w:val="22"/>
          <w:lang w:val="ka-GE"/>
        </w:rPr>
        <w:t>დაგროვებითი</w:t>
      </w:r>
      <w:proofErr w:type="spellEnd"/>
      <w:r w:rsidRPr="006F787C">
        <w:rPr>
          <w:rFonts w:ascii="Sylfaen" w:hAnsi="Sylfaen"/>
          <w:sz w:val="22"/>
          <w:lang w:val="ka-GE"/>
        </w:rPr>
        <w:t xml:space="preserve"> პენსიის შესახებ“ საქართველოს კანონითა და მის საფუძველზე გამოცემული საქართველოს კანონქვემდებარე ნორმატიული </w:t>
      </w:r>
      <w:r w:rsidRPr="006F787C">
        <w:rPr>
          <w:rFonts w:ascii="Sylfaen" w:hAnsi="Sylfaen"/>
          <w:sz w:val="22"/>
          <w:lang w:val="ka-GE"/>
        </w:rPr>
        <w:lastRenderedPageBreak/>
        <w:t>აქტებით გათვალისწინებული უფლებამოსილებების განხორციელების მიზნით, საქართველოს ფინანსთა მინისტრის ბრძანებით დადგენილი ფორმით.</w:t>
      </w:r>
    </w:p>
    <w:p w14:paraId="0F1B2A9A"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იმის გათვალისწინებით, რომ არ არსებობს სსიპ საპენსიო სააგენტოსთვის საგადასახადო საიდუმლოების შემცველი ინფორმაციის გადაცემის ფორმის საქართველოს ფინანსთა მინისტრის ბრძანებით დადგენის საჭიროება და აღნიშნული შესაძლოა განხორციელდეს საგადასახადო კოდექსის 39-ე მუხლის მე-2 ნაწილით განსაზღვრულ სხვა პირებთან გამოყენებული ფორმატის მსგავსად, მათ შორის, მასთან მემორანდუმის გაფორმების გზით</w:t>
      </w:r>
      <w:r>
        <w:rPr>
          <w:rFonts w:ascii="Sylfaen" w:hAnsi="Sylfaen"/>
          <w:sz w:val="22"/>
          <w:lang w:val="ka-GE"/>
        </w:rPr>
        <w:t>.</w:t>
      </w:r>
      <w:r w:rsidRPr="006F787C">
        <w:rPr>
          <w:rFonts w:ascii="Sylfaen" w:hAnsi="Sylfaen"/>
          <w:sz w:val="22"/>
          <w:lang w:val="ka-GE"/>
        </w:rPr>
        <w:t xml:space="preserve"> </w:t>
      </w:r>
    </w:p>
    <w:p w14:paraId="203E0321"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contextualSpacing/>
        <w:jc w:val="both"/>
        <w:rPr>
          <w:rFonts w:ascii="Sylfaen" w:hAnsi="Sylfaen"/>
          <w:sz w:val="22"/>
          <w:lang w:val="ka-GE"/>
        </w:rPr>
      </w:pPr>
      <w:r>
        <w:rPr>
          <w:rFonts w:ascii="Sylfaen" w:hAnsi="Sylfaen"/>
          <w:sz w:val="22"/>
          <w:lang w:val="ka-GE"/>
        </w:rPr>
        <w:t xml:space="preserve">            ასევე, </w:t>
      </w:r>
      <w:r w:rsidRPr="006F787C">
        <w:rPr>
          <w:rFonts w:ascii="Sylfaen" w:hAnsi="Sylfaen"/>
          <w:sz w:val="22"/>
          <w:lang w:val="ka-GE"/>
        </w:rPr>
        <w:t xml:space="preserve"> 39-ე მუხლის მე-2 ნაწილს ემატება „შ“  და „ჩ“ ქვეპუნქტები, რომლის მიხედვითაც, გადასახადის გადამხდელის შესახებ იდენტიფიცირებული ინფორმაცია შესაძლოა გადაეცეს საქართველოს იუსტიციის სამინისტროს - მისთვის კანონმდებლობით მინიჭებული არბიტრაჟებში ან უცხო ქვეყნის სასამართლოში სახელმწიფო წარმომადგენლობის, აგრეთვე საერთაშორისო სასამართლოებში, კერძოდ, ადამიანის უფლებათა ევროპულ სასამართლოში, გაერთიანებული ერების ორგანიზაციის სამოქალაქო და პოლიტიკური უფლებების შესახებ საერთაშორისო პაქტის საფუძველზე შექმნილ ადამიანის უფლებათა კომიტეტსა და გაერთიანებული ერების ორგანიზაციის სხვა კონვენციების საფუძველზე შექმნილ კომიტეტებში და გაერთიანებული ერების ორგანიზაციის მართლმსაჯულების საერთაშორისო სასამართლოში, სახელმწიფო წარმომადგენლობის უფლებამოსილების განხორციელების მიზნით.</w:t>
      </w:r>
    </w:p>
    <w:p w14:paraId="060AD0C6"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cs="Sylfaen"/>
          <w:sz w:val="22"/>
          <w:lang w:val="ka-GE"/>
        </w:rPr>
      </w:pPr>
      <w:r w:rsidRPr="006F787C">
        <w:rPr>
          <w:rFonts w:ascii="Sylfaen" w:hAnsi="Sylfaen" w:cs="Sylfaen"/>
          <w:sz w:val="22"/>
          <w:lang w:val="ka-GE"/>
        </w:rPr>
        <w:t>საგადასახადო საიდუმლოების შემცველი ინფორმაცია ასევე, გადაეცემა სახელმწიფო საზღვრის დაცვის სუბიექტებისა და სახელმწიფო სასაზღვრო რეჟიმის დაცვასთან დაკავშირებული საქართველოს აღმასრულებელი ხელისუფლების ორგანოების საზღვაო ოპერაციების ერთობლივი მართვის ცენტრს, საიმისოდ რომ უზრუნველყონ საქართველოს კანონმდებლობით განსაზღვრული უფლებამოსილების განხორციელება.</w:t>
      </w:r>
    </w:p>
    <w:p w14:paraId="67F7EFDA"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b/>
          <w:sz w:val="22"/>
          <w:lang w:val="ka-GE"/>
        </w:rPr>
        <w:t>5.</w:t>
      </w:r>
      <w:r w:rsidRPr="006F787C">
        <w:rPr>
          <w:rFonts w:ascii="Sylfaen" w:hAnsi="Sylfaen"/>
          <w:sz w:val="22"/>
          <w:lang w:val="ka-GE"/>
        </w:rPr>
        <w:t xml:space="preserve"> </w:t>
      </w:r>
      <w:r>
        <w:rPr>
          <w:rFonts w:ascii="Sylfaen" w:hAnsi="Sylfaen"/>
          <w:sz w:val="22"/>
          <w:lang w:val="ka-GE"/>
        </w:rPr>
        <w:t xml:space="preserve"> </w:t>
      </w:r>
      <w:r w:rsidRPr="006F787C">
        <w:rPr>
          <w:rFonts w:ascii="Sylfaen" w:hAnsi="Sylfaen"/>
          <w:sz w:val="22"/>
          <w:lang w:val="ka-GE"/>
        </w:rPr>
        <w:t xml:space="preserve">ხორციელდება ცვლილება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47-ე მუხლის პირველ ნაწილში, რომლითაც განსაზღვრულია შემოსავლების სამსახურის უფლებამოსილება, პირის მიმართვის საფუძველზე გამოსცეს წინასწარი გადაწყვეტილება განსახორციელებელი ან განხორციელებული ოპერაციის მიხედვით საგადასახადო ანგარიშგების წესების ან/და შესასრულებელი საგადასახადო ვალდებულებების თაობაზე.</w:t>
      </w:r>
    </w:p>
    <w:p w14:paraId="2DB979AE"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 აღსანიშნავია, რომ ხშირია შემთხვევები, როდესაც განმცხადებლები მიმართავენ შემოსავლების სამსახურს წინასწარი გადაწყვეტილების გამოცემის მოთხოვნით, </w:t>
      </w:r>
      <w:r w:rsidRPr="006F787C">
        <w:rPr>
          <w:rFonts w:ascii="Sylfaen" w:hAnsi="Sylfaen"/>
          <w:sz w:val="22"/>
          <w:lang w:val="ka-GE"/>
        </w:rPr>
        <w:lastRenderedPageBreak/>
        <w:t xml:space="preserve">მოსაკრებელთან დაკავშირებული ანგარიშგების წესების ან/და შესასრულებელი ვალდებულებების თაობაზე. </w:t>
      </w:r>
    </w:p>
    <w:p w14:paraId="3F7DC8E0"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იმის გათვალისწინებით, რომ მოქმედი კანონმდებლობა არ ითვალისწინებს </w:t>
      </w:r>
      <w:r>
        <w:rPr>
          <w:rFonts w:ascii="Sylfaen" w:hAnsi="Sylfaen"/>
          <w:sz w:val="22"/>
          <w:lang w:val="ka-GE"/>
        </w:rPr>
        <w:t xml:space="preserve">აღნიშნულს, </w:t>
      </w:r>
      <w:r w:rsidRPr="006F787C">
        <w:rPr>
          <w:rFonts w:ascii="Sylfaen" w:hAnsi="Sylfaen"/>
          <w:sz w:val="22"/>
          <w:lang w:val="ka-GE"/>
        </w:rPr>
        <w:t xml:space="preserve">შემოსავლების სამსახური </w:t>
      </w:r>
      <w:r>
        <w:rPr>
          <w:rFonts w:ascii="Sylfaen" w:hAnsi="Sylfaen"/>
          <w:sz w:val="22"/>
          <w:lang w:val="ka-GE"/>
        </w:rPr>
        <w:t xml:space="preserve">მოკლებულია </w:t>
      </w:r>
      <w:proofErr w:type="spellStart"/>
      <w:r>
        <w:rPr>
          <w:rFonts w:ascii="Sylfaen" w:hAnsi="Sylfaen"/>
          <w:sz w:val="22"/>
          <w:lang w:val="ka-GE"/>
        </w:rPr>
        <w:t>შესაძლებობას</w:t>
      </w:r>
      <w:proofErr w:type="spellEnd"/>
      <w:r w:rsidRPr="006F787C">
        <w:rPr>
          <w:rFonts w:ascii="Sylfaen" w:hAnsi="Sylfaen"/>
          <w:sz w:val="22"/>
          <w:lang w:val="ka-GE"/>
        </w:rPr>
        <w:t xml:space="preserve">, გამოსცეს წინასწარი გადაწყვეტილება </w:t>
      </w:r>
      <w:r w:rsidR="00340A86">
        <w:rPr>
          <w:rFonts w:ascii="Sylfaen" w:hAnsi="Sylfaen"/>
          <w:sz w:val="22"/>
          <w:lang w:val="ka-GE"/>
        </w:rPr>
        <w:t>ხსენებულ</w:t>
      </w:r>
      <w:r w:rsidRPr="006F787C">
        <w:rPr>
          <w:rFonts w:ascii="Sylfaen" w:hAnsi="Sylfaen"/>
          <w:sz w:val="22"/>
          <w:lang w:val="ka-GE"/>
        </w:rPr>
        <w:t xml:space="preserve"> საკითხთან დაკავშირებით</w:t>
      </w:r>
      <w:r>
        <w:rPr>
          <w:rFonts w:ascii="Sylfaen" w:hAnsi="Sylfaen"/>
          <w:sz w:val="22"/>
          <w:lang w:val="ka-GE"/>
        </w:rPr>
        <w:t>.</w:t>
      </w:r>
    </w:p>
    <w:p w14:paraId="579009D9"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შემოთავაზებული პროექტით პირს მიეცემა შესაძლებლობა, მოითხოვოს წინასწარი გადაწყვეტილების გამოცემა იმ მოსაკრებელთან დაკავშირებული ანგარიშგების წესების ან/და შესასრულებელი ვალდებულებების თაობაზე, რომლის ადმინისტრირებასაც საგადასახადო ორგანო ახორციელებს, ხოლო შემოსავლების სამსახურს - უფლებამოსილება, გამოსცეს წინასწარი გადაწყვეტილება აღნიშნულ საკითხთან დაკავშირებით.</w:t>
      </w:r>
    </w:p>
    <w:p w14:paraId="4BD6A6D1"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ამასთან</w:t>
      </w:r>
      <w:r>
        <w:rPr>
          <w:rFonts w:ascii="Sylfaen" w:hAnsi="Sylfaen"/>
          <w:sz w:val="22"/>
          <w:lang w:val="ka-GE"/>
        </w:rPr>
        <w:t>ავე</w:t>
      </w:r>
      <w:r w:rsidRPr="006F787C">
        <w:rPr>
          <w:rFonts w:ascii="Sylfaen" w:hAnsi="Sylfaen"/>
          <w:sz w:val="22"/>
          <w:lang w:val="ka-GE"/>
        </w:rPr>
        <w:t xml:space="preserve">, საქართველოს საბაჟო კოდექსის ამოქმედებასთან დაკავშირებით, დღის წესრიგში დადგა საბაჟო კოდექსით გათვალისწინებული ანგარიშგების წესების ან/და შესასრულებელი საბაჟო ვალდებულებების თაობაზე წინასწარი გადაწყვეტილების გამოცემის საჭიროებაც. </w:t>
      </w:r>
    </w:p>
    <w:p w14:paraId="04CA89BA"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შესაბამისად, </w:t>
      </w:r>
      <w:r>
        <w:rPr>
          <w:rFonts w:ascii="Sylfaen" w:hAnsi="Sylfaen"/>
          <w:sz w:val="22"/>
          <w:lang w:val="ka-GE"/>
        </w:rPr>
        <w:t>კანონ</w:t>
      </w:r>
      <w:r w:rsidRPr="006F787C">
        <w:rPr>
          <w:rFonts w:ascii="Sylfaen" w:hAnsi="Sylfaen"/>
          <w:sz w:val="22"/>
          <w:lang w:val="ka-GE"/>
        </w:rPr>
        <w:t>პროექტი</w:t>
      </w:r>
      <w:r>
        <w:rPr>
          <w:rFonts w:ascii="Sylfaen" w:hAnsi="Sylfaen"/>
          <w:sz w:val="22"/>
          <w:lang w:val="ka-GE"/>
        </w:rPr>
        <w:t>ს მიხედვით</w:t>
      </w:r>
      <w:r w:rsidRPr="006F787C">
        <w:rPr>
          <w:rFonts w:ascii="Sylfaen" w:hAnsi="Sylfaen"/>
          <w:sz w:val="22"/>
          <w:lang w:val="ka-GE"/>
        </w:rPr>
        <w:t xml:space="preserve"> ხორციელდება სათანადო ცვლილება, რის შედეგადაც, შემოსავლების სამსახურს მიეცემა უფლებამოსილება, გამოსცეს წინასწარი გადაწყვეტილება ზემოაღნიშნულ საკითხთან დაკავშირებით.</w:t>
      </w:r>
    </w:p>
    <w:p w14:paraId="69126A54"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6</w:t>
      </w:r>
      <w:r w:rsidRPr="006F787C">
        <w:rPr>
          <w:rFonts w:ascii="Sylfaen" w:hAnsi="Sylfaen"/>
          <w:b/>
          <w:sz w:val="22"/>
          <w:lang w:val="ka-GE"/>
        </w:rPr>
        <w:t>.</w:t>
      </w:r>
      <w:r w:rsidRPr="006F787C">
        <w:rPr>
          <w:rFonts w:ascii="Sylfaen" w:hAnsi="Sylfaen"/>
          <w:sz w:val="22"/>
          <w:lang w:val="ka-GE"/>
        </w:rPr>
        <w:t xml:space="preserve"> </w:t>
      </w:r>
      <w:r>
        <w:rPr>
          <w:rFonts w:ascii="Sylfaen" w:hAnsi="Sylfaen"/>
          <w:sz w:val="22"/>
          <w:lang w:val="ka-GE"/>
        </w:rPr>
        <w:t>კანონპროექტის მიხედვით</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ემატება ზოგად ანალიტიკურ პროცედურებთან დაკავშირებული დებულებები და განისაზღვრება საგადასახადო ორგანოს უფლებამოსილება, გადასახადის გადამხდელის მიმართ განახორციელოს ზოგადი ანალიტიკური პროცედურები, </w:t>
      </w:r>
      <w:r>
        <w:rPr>
          <w:rFonts w:ascii="Sylfaen" w:hAnsi="Sylfaen"/>
          <w:sz w:val="22"/>
          <w:lang w:val="ka-GE"/>
        </w:rPr>
        <w:t xml:space="preserve">რაც გულისხმობს </w:t>
      </w:r>
      <w:r w:rsidRPr="00690620">
        <w:rPr>
          <w:rFonts w:ascii="Sylfaen" w:hAnsi="Sylfaen"/>
          <w:sz w:val="22"/>
          <w:lang w:val="ka-GE"/>
        </w:rPr>
        <w:t>საგადასახადო ორგანოს მიერ გადასახადის გადამხდელის შესახებ ინფორმაციის შეკრებას, ანალიზს და აღნიშნულის საფუძველზე გადასახადების ადმინისტრირების ღონისძიებების დაგეგმვასა და ოპტიმიზაცია</w:t>
      </w:r>
      <w:r>
        <w:rPr>
          <w:rFonts w:ascii="Sylfaen" w:hAnsi="Sylfaen"/>
          <w:sz w:val="22"/>
          <w:lang w:val="ka-GE"/>
        </w:rPr>
        <w:t xml:space="preserve">ს. ამასთანავე აღნიშნული </w:t>
      </w:r>
      <w:r w:rsidRPr="006F787C">
        <w:rPr>
          <w:rFonts w:ascii="Sylfaen" w:hAnsi="Sylfaen"/>
          <w:sz w:val="22"/>
          <w:lang w:val="ka-GE"/>
        </w:rPr>
        <w:t xml:space="preserve"> არ გულისხმობს საგადასახადო კონტროლის განხორციელებას.</w:t>
      </w:r>
    </w:p>
    <w:p w14:paraId="0285F67B" w14:textId="77777777" w:rsidR="00A91FE7"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EE1638">
        <w:rPr>
          <w:rFonts w:ascii="Sylfaen" w:hAnsi="Sylfaen"/>
          <w:b/>
          <w:sz w:val="22"/>
          <w:lang w:val="ka-GE"/>
        </w:rPr>
        <w:t>7.</w:t>
      </w:r>
      <w:r w:rsidRPr="0057487C">
        <w:rPr>
          <w:rFonts w:ascii="Sylfaen" w:hAnsi="Sylfaen"/>
          <w:sz w:val="22"/>
          <w:lang w:val="ka-GE"/>
        </w:rPr>
        <w:t xml:space="preserve"> ცვლილება შედის საგადასახადო კოდექსის 50-ე მუხლში და განისაზღვრება, რომ პირადი საგადასახადო მრჩევლის მიერ გადასახადის გადამხდელისათვის გასაწევი მომსახურების სახეებს,</w:t>
      </w:r>
      <w:r>
        <w:rPr>
          <w:rFonts w:ascii="Sylfaen" w:hAnsi="Sylfaen"/>
          <w:sz w:val="22"/>
          <w:lang w:val="ka-GE"/>
        </w:rPr>
        <w:t xml:space="preserve"> მო</w:t>
      </w:r>
      <w:r w:rsidR="0036284A">
        <w:rPr>
          <w:rFonts w:ascii="Sylfaen" w:hAnsi="Sylfaen"/>
          <w:sz w:val="22"/>
          <w:lang w:val="ka-GE"/>
        </w:rPr>
        <w:t>მ</w:t>
      </w:r>
      <w:r>
        <w:rPr>
          <w:rFonts w:ascii="Sylfaen" w:hAnsi="Sylfaen"/>
          <w:sz w:val="22"/>
          <w:lang w:val="ka-GE"/>
        </w:rPr>
        <w:t>სახურებით სარგებლობის წესსა და პირობებს განსაზღვრავს საქართველოს ფინანსთა მინისტრი.</w:t>
      </w:r>
      <w:r w:rsidRPr="006F787C">
        <w:rPr>
          <w:rFonts w:ascii="Sylfaen" w:hAnsi="Sylfaen"/>
          <w:sz w:val="22"/>
          <w:lang w:val="ka-GE"/>
        </w:rPr>
        <w:t xml:space="preserve"> </w:t>
      </w:r>
    </w:p>
    <w:p w14:paraId="684D779E"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EE1638">
        <w:rPr>
          <w:rFonts w:ascii="Sylfaen" w:hAnsi="Sylfaen"/>
          <w:b/>
          <w:sz w:val="22"/>
          <w:lang w:val="ka-GE"/>
        </w:rPr>
        <w:t>8</w:t>
      </w:r>
      <w:r>
        <w:rPr>
          <w:rFonts w:ascii="Sylfaen" w:hAnsi="Sylfaen"/>
          <w:sz w:val="22"/>
          <w:lang w:val="ka-GE"/>
        </w:rPr>
        <w:t xml:space="preserve"> .</w:t>
      </w:r>
      <w:r w:rsidRPr="006F787C">
        <w:rPr>
          <w:rFonts w:ascii="Sylfaen" w:hAnsi="Sylfaen"/>
          <w:sz w:val="22"/>
          <w:lang w:val="ka-GE"/>
        </w:rPr>
        <w:t>ხორციელდება რედაქციული ხასიათის</w:t>
      </w:r>
      <w:r>
        <w:rPr>
          <w:rFonts w:ascii="Sylfaen" w:hAnsi="Sylfaen"/>
          <w:sz w:val="22"/>
          <w:lang w:val="ka-GE"/>
        </w:rPr>
        <w:t xml:space="preserve"> ცვლილება</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61-ე მუხლის მე-2 ნაწილის „ბ“ ქვეპუნქტში. კერძოდ, აღნიშნული ნორმის მოქმედი რედაქციით, გადასახადის დარიცხვის </w:t>
      </w:r>
      <w:r w:rsidRPr="006F787C">
        <w:rPr>
          <w:rFonts w:ascii="Sylfaen" w:hAnsi="Sylfaen"/>
          <w:sz w:val="22"/>
          <w:lang w:val="ka-GE"/>
        </w:rPr>
        <w:lastRenderedPageBreak/>
        <w:t xml:space="preserve">საფუძველია ინფორმაცია </w:t>
      </w:r>
      <w:proofErr w:type="spellStart"/>
      <w:r>
        <w:rPr>
          <w:rFonts w:ascii="Sylfaen" w:hAnsi="Sylfaen"/>
          <w:sz w:val="22"/>
          <w:lang w:val="ka-GE"/>
        </w:rPr>
        <w:t>ს</w:t>
      </w:r>
      <w:r w:rsidRPr="006F787C">
        <w:rPr>
          <w:rFonts w:ascii="Sylfaen" w:hAnsi="Sylfaen"/>
          <w:sz w:val="22"/>
          <w:lang w:val="ka-GE"/>
        </w:rPr>
        <w:t>ს</w:t>
      </w:r>
      <w:r>
        <w:rPr>
          <w:rFonts w:ascii="Sylfaen" w:hAnsi="Sylfaen"/>
          <w:sz w:val="22"/>
          <w:lang w:val="ka-GE"/>
        </w:rPr>
        <w:t>კ</w:t>
      </w:r>
      <w:proofErr w:type="spellEnd"/>
      <w:r>
        <w:rPr>
          <w:rFonts w:ascii="Sylfaen" w:hAnsi="Sylfaen"/>
          <w:sz w:val="22"/>
          <w:lang w:val="ka-GE"/>
        </w:rPr>
        <w:t>-ის</w:t>
      </w:r>
      <w:r w:rsidRPr="006F787C">
        <w:rPr>
          <w:rFonts w:ascii="Sylfaen" w:hAnsi="Sylfaen"/>
          <w:sz w:val="22"/>
          <w:lang w:val="ka-GE"/>
        </w:rPr>
        <w:t xml:space="preserve"> 154-ე მუხლის მე-4 ნაწილის შესაბამისად გადახდილი თანხების შესახებ,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მუხლის მე-4 ნაწილი კი განსაზღვრავს გადასახადის გადამხდელის მიერ საგადასახადო ორგანოში დეკლარაციის წარმოდგენის ვალდებულებას. </w:t>
      </w:r>
    </w:p>
    <w:p w14:paraId="7EF2C54F"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აღსანიშნავია, რომ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61-ე მუხლის მე-2 ნაწილის „ა“ ქვეპუნქტი უკვე ითვალისწინებს დეკლარაციას, როგორც გადასახადის დარიცხვის ერთ-ერთ საფუძველს. ამასთან,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 ითვალისწინებს გადამხდელის მიერ საგადასახადო ორგანოში </w:t>
      </w:r>
      <w:proofErr w:type="spellStart"/>
      <w:r w:rsidRPr="006F787C">
        <w:rPr>
          <w:rFonts w:ascii="Sylfaen" w:hAnsi="Sylfaen"/>
          <w:sz w:val="22"/>
          <w:lang w:val="ka-GE"/>
        </w:rPr>
        <w:t>განაცემებისა</w:t>
      </w:r>
      <w:proofErr w:type="spellEnd"/>
      <w:r w:rsidRPr="006F787C">
        <w:rPr>
          <w:rFonts w:ascii="Sylfaen" w:hAnsi="Sylfaen"/>
          <w:sz w:val="22"/>
          <w:lang w:val="ka-GE"/>
        </w:rPr>
        <w:t xml:space="preserve"> და დაკავებული გადასახადის შესახებ ინფორმაციის წარმოდგენის ვალდებულებას, რასაც ასევე გულისხმობს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61-ე მუხლის მე-2 ნაწილის „ბ“ ქვეპუნქტი.</w:t>
      </w:r>
    </w:p>
    <w:p w14:paraId="42886188"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ზემოხსენებულის გათვალისწინებით, სწორდება არსებული უზუსტობა და პროექტით განისაზღვრება, რომ გადასახადის დარიცხვის ერთ-ერთი საფუძველია ინფორმაცია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მუხლის შესაბამისად გადახდილი თანხების შესახებ.</w:t>
      </w:r>
    </w:p>
    <w:p w14:paraId="051285BC"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9</w:t>
      </w:r>
      <w:r w:rsidRPr="006F787C">
        <w:rPr>
          <w:rFonts w:ascii="Sylfaen" w:hAnsi="Sylfaen"/>
          <w:b/>
          <w:sz w:val="22"/>
          <w:lang w:val="ka-GE"/>
        </w:rPr>
        <w:t>.</w:t>
      </w:r>
      <w:r w:rsidRPr="006F787C">
        <w:rPr>
          <w:rFonts w:ascii="Sylfaen" w:hAnsi="Sylfaen"/>
          <w:sz w:val="22"/>
          <w:lang w:val="ka-GE"/>
        </w:rPr>
        <w:t xml:space="preserve"> </w:t>
      </w:r>
      <w:r w:rsidR="004E2041">
        <w:rPr>
          <w:rFonts w:ascii="Sylfaen" w:hAnsi="Sylfaen"/>
          <w:sz w:val="22"/>
          <w:lang w:val="ka-GE"/>
        </w:rPr>
        <w:t xml:space="preserve"> </w:t>
      </w:r>
      <w:proofErr w:type="spellStart"/>
      <w:r>
        <w:rPr>
          <w:rFonts w:ascii="Sylfaen" w:hAnsi="Sylfaen"/>
          <w:sz w:val="22"/>
          <w:lang w:val="ka-GE"/>
        </w:rPr>
        <w:t>სსკ</w:t>
      </w:r>
      <w:proofErr w:type="spellEnd"/>
      <w:r>
        <w:rPr>
          <w:rFonts w:ascii="Sylfaen" w:hAnsi="Sylfaen"/>
          <w:sz w:val="22"/>
          <w:lang w:val="ka-GE"/>
        </w:rPr>
        <w:t>-ის</w:t>
      </w:r>
      <w:r w:rsidRPr="006F787C">
        <w:rPr>
          <w:rFonts w:ascii="Sylfaen" w:hAnsi="Sylfaen"/>
          <w:sz w:val="22"/>
          <w:lang w:val="ka-GE"/>
        </w:rPr>
        <w:t xml:space="preserve"> 61-ე მუხლის მე-2 ნაწილს, გადასახადის დარიცხვის საფუძვლის სახით, ემატება ინფორმაცია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176</w:t>
      </w:r>
      <w:r w:rsidRPr="006F787C">
        <w:rPr>
          <w:rFonts w:ascii="Sylfaen" w:hAnsi="Sylfaen"/>
          <w:sz w:val="22"/>
          <w:vertAlign w:val="superscript"/>
          <w:lang w:val="ka-GE"/>
        </w:rPr>
        <w:t>1</w:t>
      </w:r>
      <w:r w:rsidRPr="006F787C">
        <w:rPr>
          <w:rFonts w:ascii="Sylfaen" w:hAnsi="Sylfaen"/>
          <w:sz w:val="22"/>
          <w:lang w:val="ka-GE"/>
        </w:rPr>
        <w:t xml:space="preserve"> მუხლით გათვალისწინებულ შემთხვევაში საქონლის რეალიზაციის დღგ-ით დაბეგვრის შესახებ.</w:t>
      </w:r>
    </w:p>
    <w:p w14:paraId="32A14348" w14:textId="77777777" w:rsidR="00A91FE7"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გასათვალისწინებელია, რომ აღნიშნული ინფორმაცია, დღეის მდგომარეობით, ისედაც წარმოადგენს გადასახადის დარიცხვის საფუძველს. აღნიშნული ინფორმაციის გადასახადის დარიცხვის საფუძვლად გამოყენება განსაზღვრულია „ცალკეულ შემთხვევებში დღგ-ით დაბეგვრის და დღგ-ის თანხის ბიუჯეტში გადახდის წესის დამტკიცების შესახებ“ საქართველოს მთავრობის 2012 წლის 25 ივლისის №290 დადგენილებით, წარმოდგენილი პროექტით კი აღნიშნული ინფორმაცია, გადასახადის დარიცხვის საფუძვლის სახით, დამატებით განისაზღვრება ასევე საქართველოს საგადასახადო კოდექსითაც.</w:t>
      </w:r>
    </w:p>
    <w:p w14:paraId="6F9EEDA8"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 xml:space="preserve">ასევე, საგადასახადო/საბაჟო სამართალდარღვევათა საქმის წარმოებისას გამოვლენილი ინფორმაცია იქნება გადასახადის დარიცხვის საფუძველი, ვინაიდან, პრაქტიკაში ხშირია </w:t>
      </w:r>
      <w:proofErr w:type="spellStart"/>
      <w:r>
        <w:rPr>
          <w:rFonts w:ascii="Sylfaen" w:hAnsi="Sylfaen"/>
          <w:sz w:val="22"/>
          <w:lang w:val="ka-GE"/>
        </w:rPr>
        <w:t>შემთხვევევები</w:t>
      </w:r>
      <w:proofErr w:type="spellEnd"/>
      <w:r>
        <w:rPr>
          <w:rFonts w:ascii="Sylfaen" w:hAnsi="Sylfaen"/>
          <w:sz w:val="22"/>
          <w:lang w:val="ka-GE"/>
        </w:rPr>
        <w:t xml:space="preserve">, როდესაც სამართალდარღვევათა საქმის წარმოების პროცესში </w:t>
      </w:r>
      <w:proofErr w:type="spellStart"/>
      <w:r>
        <w:rPr>
          <w:rFonts w:ascii="Sylfaen" w:hAnsi="Sylfaen"/>
          <w:sz w:val="22"/>
          <w:lang w:val="ka-GE"/>
        </w:rPr>
        <w:t>იდენტიფიცირდება</w:t>
      </w:r>
      <w:proofErr w:type="spellEnd"/>
      <w:r>
        <w:rPr>
          <w:rFonts w:ascii="Sylfaen" w:hAnsi="Sylfaen"/>
          <w:sz w:val="22"/>
          <w:lang w:val="ka-GE"/>
        </w:rPr>
        <w:t xml:space="preserve"> </w:t>
      </w:r>
      <w:proofErr w:type="spellStart"/>
      <w:r>
        <w:rPr>
          <w:rFonts w:ascii="Sylfaen" w:hAnsi="Sylfaen"/>
          <w:sz w:val="22"/>
          <w:lang w:val="ka-GE"/>
        </w:rPr>
        <w:t>შემთხვევევები</w:t>
      </w:r>
      <w:proofErr w:type="spellEnd"/>
      <w:r>
        <w:rPr>
          <w:rFonts w:ascii="Sylfaen" w:hAnsi="Sylfaen"/>
          <w:sz w:val="22"/>
          <w:lang w:val="ka-GE"/>
        </w:rPr>
        <w:t xml:space="preserve">, რომ პირს არ აქვს ბიუჯეტის მიმართ შესრულებული ვალდებულებები, კანონმდებლობით დადგენილი წესით. </w:t>
      </w:r>
    </w:p>
    <w:p w14:paraId="1F345EA2" w14:textId="214899A3" w:rsidR="00F81CEB" w:rsidRDefault="00A91FE7" w:rsidP="00F81CEB">
      <w:pPr>
        <w:widowControl w:val="0"/>
        <w:tabs>
          <w:tab w:val="left" w:pos="142"/>
          <w:tab w:val="left" w:pos="1134"/>
        </w:tabs>
        <w:autoSpaceDE w:val="0"/>
        <w:autoSpaceDN w:val="0"/>
        <w:adjustRightInd w:val="0"/>
        <w:spacing w:after="0" w:line="360" w:lineRule="auto"/>
        <w:ind w:firstLine="567"/>
        <w:jc w:val="both"/>
        <w:rPr>
          <w:rFonts w:ascii="Sylfaen" w:hAnsi="Sylfaen" w:cs="Sylfaen"/>
          <w:bCs/>
          <w:sz w:val="22"/>
          <w:lang w:val="ka-GE"/>
        </w:rPr>
      </w:pPr>
      <w:r>
        <w:rPr>
          <w:rFonts w:ascii="Sylfaen" w:hAnsi="Sylfaen"/>
          <w:b/>
          <w:sz w:val="22"/>
          <w:lang w:val="ka-GE"/>
        </w:rPr>
        <w:t>10</w:t>
      </w:r>
      <w:r w:rsidRPr="006F787C">
        <w:rPr>
          <w:rFonts w:ascii="Sylfaen" w:hAnsi="Sylfaen"/>
          <w:b/>
          <w:sz w:val="22"/>
          <w:lang w:val="ka-GE"/>
        </w:rPr>
        <w:t>.</w:t>
      </w:r>
      <w:r w:rsidRPr="006F787C">
        <w:rPr>
          <w:rFonts w:ascii="Sylfaen" w:hAnsi="Sylfaen"/>
          <w:sz w:val="22"/>
          <w:lang w:val="ka-GE"/>
        </w:rPr>
        <w:t xml:space="preserve">   </w:t>
      </w:r>
      <w:r>
        <w:rPr>
          <w:rFonts w:ascii="Sylfaen" w:hAnsi="Sylfaen"/>
          <w:sz w:val="22"/>
          <w:lang w:val="ka-GE"/>
        </w:rPr>
        <w:t xml:space="preserve">საგადასახადო დეკლარაციაში </w:t>
      </w:r>
      <w:r w:rsidRPr="006F787C">
        <w:rPr>
          <w:rFonts w:ascii="Sylfaen" w:hAnsi="Sylfaen"/>
          <w:sz w:val="22"/>
          <w:lang w:val="ka-GE"/>
        </w:rPr>
        <w:t>ჩასათვლელი ან/და დასაბრუნებელი გადასახადის თანხის დაუსაბუთებელ</w:t>
      </w:r>
      <w:r>
        <w:rPr>
          <w:rFonts w:ascii="Sylfaen" w:hAnsi="Sylfaen"/>
          <w:sz w:val="22"/>
          <w:lang w:val="ka-GE"/>
        </w:rPr>
        <w:t>ი</w:t>
      </w:r>
      <w:r w:rsidRPr="006F787C">
        <w:rPr>
          <w:rFonts w:ascii="Sylfaen" w:hAnsi="Sylfaen"/>
          <w:sz w:val="22"/>
          <w:lang w:val="ka-GE"/>
        </w:rPr>
        <w:t xml:space="preserve"> ზრდ</w:t>
      </w:r>
      <w:r>
        <w:rPr>
          <w:rFonts w:ascii="Sylfaen" w:hAnsi="Sylfaen"/>
          <w:sz w:val="22"/>
          <w:lang w:val="ka-GE"/>
        </w:rPr>
        <w:t>ის შემთხვევების პრევენციის მიზნით,</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w:t>
      </w:r>
      <w:r w:rsidRPr="006F787C">
        <w:rPr>
          <w:rFonts w:ascii="Sylfaen" w:hAnsi="Sylfaen"/>
          <w:sz w:val="22"/>
          <w:lang w:val="ka-GE"/>
        </w:rPr>
        <w:t>კ</w:t>
      </w:r>
      <w:proofErr w:type="spellEnd"/>
      <w:r>
        <w:rPr>
          <w:rFonts w:ascii="Sylfaen" w:hAnsi="Sylfaen"/>
          <w:sz w:val="22"/>
          <w:lang w:val="ka-GE"/>
        </w:rPr>
        <w:t>-</w:t>
      </w:r>
      <w:r w:rsidRPr="006F787C">
        <w:rPr>
          <w:rFonts w:ascii="Sylfaen" w:hAnsi="Sylfaen"/>
          <w:sz w:val="22"/>
          <w:lang w:val="ka-GE"/>
        </w:rPr>
        <w:t>ს ემატება 66</w:t>
      </w:r>
      <w:r w:rsidRPr="006F787C">
        <w:rPr>
          <w:rFonts w:ascii="Sylfaen" w:hAnsi="Sylfaen"/>
          <w:sz w:val="22"/>
          <w:vertAlign w:val="superscript"/>
          <w:lang w:val="ka-GE"/>
        </w:rPr>
        <w:t>1</w:t>
      </w:r>
      <w:r w:rsidRPr="006F787C">
        <w:rPr>
          <w:rFonts w:ascii="Sylfaen" w:hAnsi="Sylfaen"/>
          <w:sz w:val="22"/>
          <w:lang w:val="ka-GE"/>
        </w:rPr>
        <w:t xml:space="preserve"> მუხლი, რომლის თანახმად, </w:t>
      </w:r>
      <w:r w:rsidRPr="006F787C">
        <w:rPr>
          <w:rFonts w:ascii="Sylfaen" w:hAnsi="Sylfaen" w:cs="Sylfaen"/>
          <w:bCs/>
          <w:sz w:val="22"/>
          <w:lang w:val="ka-GE"/>
        </w:rPr>
        <w:t xml:space="preserve">საგადასახადო ორგანო უფლებამოსილია, საგადასახადო შემოწმების გარეშე განახორციელოს სავარაუდო დარიცხვა თავის ხელთ </w:t>
      </w:r>
      <w:r w:rsidRPr="006F787C">
        <w:rPr>
          <w:rFonts w:ascii="Sylfaen" w:hAnsi="Sylfaen" w:cs="Sylfaen"/>
          <w:bCs/>
          <w:sz w:val="22"/>
          <w:lang w:val="ka-GE"/>
        </w:rPr>
        <w:lastRenderedPageBreak/>
        <w:t>არსებული ინფორმაციის საფუძველზე</w:t>
      </w:r>
      <w:r>
        <w:rPr>
          <w:rFonts w:ascii="Sylfaen" w:hAnsi="Sylfaen" w:cs="Sylfaen"/>
          <w:bCs/>
          <w:sz w:val="22"/>
          <w:lang w:val="ka-GE"/>
        </w:rPr>
        <w:t>,</w:t>
      </w:r>
      <w:r w:rsidRPr="006F787C">
        <w:rPr>
          <w:rFonts w:ascii="Sylfaen" w:hAnsi="Sylfaen" w:cs="Sylfaen"/>
          <w:bCs/>
          <w:sz w:val="22"/>
          <w:lang w:val="ka-GE"/>
        </w:rPr>
        <w:t xml:space="preserve"> თუ </w:t>
      </w:r>
      <w:r w:rsidRPr="006F787C">
        <w:rPr>
          <w:rFonts w:ascii="Sylfaen" w:hAnsi="Sylfaen" w:cs="Sylfaen"/>
          <w:sz w:val="22"/>
          <w:lang w:val="ka-GE"/>
        </w:rPr>
        <w:t>გადასახადის</w:t>
      </w:r>
      <w:r w:rsidRPr="006F787C">
        <w:rPr>
          <w:rFonts w:ascii="Sylfaen" w:hAnsi="Sylfaen"/>
          <w:sz w:val="22"/>
          <w:lang w:val="ka-GE"/>
        </w:rPr>
        <w:t xml:space="preserve"> </w:t>
      </w:r>
      <w:r w:rsidRPr="006F787C">
        <w:rPr>
          <w:rFonts w:ascii="Sylfaen" w:hAnsi="Sylfaen" w:cs="Sylfaen"/>
          <w:sz w:val="22"/>
          <w:lang w:val="ka-GE"/>
        </w:rPr>
        <w:t>გადამხდელის</w:t>
      </w:r>
      <w:r w:rsidRPr="006F787C">
        <w:rPr>
          <w:rFonts w:ascii="Sylfaen" w:hAnsi="Sylfaen"/>
          <w:sz w:val="22"/>
          <w:lang w:val="ka-GE"/>
        </w:rPr>
        <w:t xml:space="preserve"> </w:t>
      </w:r>
      <w:r w:rsidRPr="006F787C">
        <w:rPr>
          <w:rFonts w:ascii="Sylfaen" w:hAnsi="Sylfaen" w:cs="Sylfaen"/>
          <w:sz w:val="22"/>
          <w:lang w:val="ka-GE"/>
        </w:rPr>
        <w:t>პირადი</w:t>
      </w:r>
      <w:r w:rsidRPr="006F787C">
        <w:rPr>
          <w:rFonts w:ascii="Sylfaen" w:hAnsi="Sylfaen"/>
          <w:sz w:val="22"/>
          <w:lang w:val="ka-GE"/>
        </w:rPr>
        <w:t xml:space="preserve"> </w:t>
      </w:r>
      <w:r w:rsidRPr="006F787C">
        <w:rPr>
          <w:rFonts w:ascii="Sylfaen" w:hAnsi="Sylfaen" w:cs="Sylfaen"/>
          <w:sz w:val="22"/>
          <w:lang w:val="ka-GE"/>
        </w:rPr>
        <w:t>აღრიცხვის</w:t>
      </w:r>
      <w:r w:rsidRPr="006F787C">
        <w:rPr>
          <w:rFonts w:ascii="Sylfaen" w:hAnsi="Sylfaen"/>
          <w:sz w:val="22"/>
          <w:lang w:val="ka-GE"/>
        </w:rPr>
        <w:t xml:space="preserve"> </w:t>
      </w:r>
      <w:r w:rsidRPr="006F787C">
        <w:rPr>
          <w:rFonts w:ascii="Sylfaen" w:hAnsi="Sylfaen" w:cs="Sylfaen"/>
          <w:sz w:val="22"/>
          <w:lang w:val="ka-GE"/>
        </w:rPr>
        <w:t>ბარათზე</w:t>
      </w:r>
      <w:r w:rsidRPr="006F787C">
        <w:rPr>
          <w:rFonts w:ascii="Sylfaen" w:hAnsi="Sylfaen"/>
          <w:sz w:val="22"/>
          <w:lang w:val="ka-GE"/>
        </w:rPr>
        <w:t xml:space="preserve"> </w:t>
      </w:r>
      <w:r w:rsidRPr="006F787C">
        <w:rPr>
          <w:rFonts w:ascii="Sylfaen" w:hAnsi="Sylfaen" w:cs="Sylfaen"/>
          <w:sz w:val="22"/>
          <w:lang w:val="ka-GE"/>
        </w:rPr>
        <w:t>განხორციელდა</w:t>
      </w:r>
      <w:r w:rsidRPr="006F787C">
        <w:rPr>
          <w:rFonts w:ascii="Sylfaen" w:hAnsi="Sylfaen"/>
          <w:sz w:val="22"/>
          <w:lang w:val="ka-GE"/>
        </w:rPr>
        <w:t xml:space="preserve"> </w:t>
      </w:r>
      <w:r w:rsidRPr="006F787C">
        <w:rPr>
          <w:rFonts w:ascii="Sylfaen" w:hAnsi="Sylfaen" w:cs="Sylfaen"/>
          <w:sz w:val="22"/>
          <w:lang w:val="ka-GE"/>
        </w:rPr>
        <w:t>გადასახადის</w:t>
      </w:r>
      <w:r w:rsidRPr="006F787C">
        <w:rPr>
          <w:rFonts w:ascii="Sylfaen" w:hAnsi="Sylfaen"/>
          <w:sz w:val="22"/>
          <w:lang w:val="ka-GE"/>
        </w:rPr>
        <w:t xml:space="preserve"> </w:t>
      </w:r>
      <w:r w:rsidRPr="006F787C">
        <w:rPr>
          <w:rFonts w:ascii="Sylfaen" w:hAnsi="Sylfaen" w:cs="Sylfaen"/>
          <w:sz w:val="22"/>
          <w:lang w:val="ka-GE"/>
        </w:rPr>
        <w:t>თანხის</w:t>
      </w:r>
      <w:r w:rsidRPr="006F787C">
        <w:rPr>
          <w:rFonts w:ascii="Sylfaen" w:hAnsi="Sylfaen"/>
          <w:sz w:val="22"/>
          <w:lang w:val="ka-GE"/>
        </w:rPr>
        <w:t xml:space="preserve"> </w:t>
      </w:r>
      <w:r w:rsidRPr="006F787C">
        <w:rPr>
          <w:rFonts w:ascii="Sylfaen" w:hAnsi="Sylfaen" w:cs="Sylfaen"/>
          <w:sz w:val="22"/>
          <w:lang w:val="ka-GE"/>
        </w:rPr>
        <w:t>უსაფუძვლო</w:t>
      </w:r>
      <w:r w:rsidRPr="006F787C">
        <w:rPr>
          <w:rFonts w:ascii="Sylfaen" w:hAnsi="Sylfaen"/>
          <w:sz w:val="22"/>
          <w:lang w:val="ka-GE"/>
        </w:rPr>
        <w:t xml:space="preserve"> </w:t>
      </w:r>
      <w:r w:rsidRPr="006F787C">
        <w:rPr>
          <w:rFonts w:ascii="Sylfaen" w:hAnsi="Sylfaen" w:cs="Sylfaen"/>
          <w:sz w:val="22"/>
          <w:lang w:val="ka-GE"/>
        </w:rPr>
        <w:t>შემცირება</w:t>
      </w:r>
      <w:r w:rsidRPr="006F787C">
        <w:rPr>
          <w:rFonts w:ascii="Sylfaen" w:hAnsi="Sylfaen"/>
          <w:sz w:val="22"/>
          <w:lang w:val="ka-GE"/>
        </w:rPr>
        <w:t xml:space="preserve"> </w:t>
      </w:r>
      <w:r w:rsidR="00F81CEB">
        <w:rPr>
          <w:rFonts w:ascii="Sylfaen" w:hAnsi="Sylfaen" w:cs="Sylfaen"/>
          <w:bCs/>
          <w:sz w:val="22"/>
          <w:lang w:val="ka-GE"/>
        </w:rPr>
        <w:t xml:space="preserve">თუ არსებობს დასაბუთებული ვარაუდი, რომ: გადასახადის გადამხდელის პირადი აღრიცხვის ბარათზე განხორციელდა გადასახადის თანხის   უსაფუძვლო შემცირება ან გადასახადის გადამხდელმა  საგადასახადო კანონმდებლობით დადგენილ ვადაში არ შეასრულა დეკლარაციის/გაანგარიშების წარდგენის ვალდებულება, </w:t>
      </w:r>
    </w:p>
    <w:p w14:paraId="3F103154" w14:textId="48FF93B1" w:rsidR="00A91FE7" w:rsidRPr="006F787C" w:rsidRDefault="00A91FE7" w:rsidP="00A91FE7">
      <w:pPr>
        <w:tabs>
          <w:tab w:val="left" w:pos="90"/>
        </w:tabs>
        <w:spacing w:line="360" w:lineRule="auto"/>
        <w:ind w:right="4" w:firstLine="567"/>
        <w:jc w:val="both"/>
        <w:rPr>
          <w:rFonts w:ascii="Sylfaen" w:hAnsi="Sylfaen"/>
          <w:sz w:val="22"/>
          <w:lang w:val="ka-GE"/>
        </w:rPr>
      </w:pPr>
      <w:r w:rsidRPr="006F787C">
        <w:rPr>
          <w:rFonts w:ascii="Sylfaen" w:hAnsi="Sylfaen" w:cs="Sylfaen"/>
          <w:sz w:val="22"/>
          <w:lang w:val="ka-GE"/>
        </w:rPr>
        <w:t>სავარაუდო</w:t>
      </w:r>
      <w:r w:rsidRPr="006F787C">
        <w:rPr>
          <w:rFonts w:ascii="Sylfaen" w:hAnsi="Sylfaen"/>
          <w:sz w:val="22"/>
          <w:lang w:val="ka-GE"/>
        </w:rPr>
        <w:t xml:space="preserve"> </w:t>
      </w:r>
      <w:r w:rsidRPr="006F787C">
        <w:rPr>
          <w:rFonts w:ascii="Sylfaen" w:hAnsi="Sylfaen" w:cs="Sylfaen"/>
          <w:sz w:val="22"/>
          <w:lang w:val="ka-GE"/>
        </w:rPr>
        <w:t>დარიცხვა</w:t>
      </w:r>
      <w:r w:rsidRPr="006F787C">
        <w:rPr>
          <w:rFonts w:ascii="Sylfaen" w:hAnsi="Sylfaen"/>
          <w:sz w:val="22"/>
          <w:lang w:val="ka-GE"/>
        </w:rPr>
        <w:t xml:space="preserve"> </w:t>
      </w:r>
      <w:r w:rsidRPr="006F787C">
        <w:rPr>
          <w:rFonts w:ascii="Sylfaen" w:hAnsi="Sylfaen" w:cs="Sylfaen"/>
          <w:sz w:val="22"/>
          <w:lang w:val="ka-GE"/>
        </w:rPr>
        <w:t>შესაძლებელია</w:t>
      </w:r>
      <w:r w:rsidRPr="006F787C">
        <w:rPr>
          <w:rFonts w:ascii="Sylfaen" w:hAnsi="Sylfaen"/>
          <w:sz w:val="22"/>
          <w:lang w:val="ka-GE"/>
        </w:rPr>
        <w:t xml:space="preserve"> </w:t>
      </w:r>
      <w:r w:rsidRPr="006F787C">
        <w:rPr>
          <w:rFonts w:ascii="Sylfaen" w:hAnsi="Sylfaen" w:cs="Sylfaen"/>
          <w:sz w:val="22"/>
          <w:lang w:val="ka-GE"/>
        </w:rPr>
        <w:t>გაუქმდეს</w:t>
      </w:r>
      <w:r w:rsidRPr="006F787C">
        <w:rPr>
          <w:rFonts w:ascii="Sylfaen" w:hAnsi="Sylfaen"/>
          <w:sz w:val="22"/>
          <w:lang w:val="ka-GE"/>
        </w:rPr>
        <w:t xml:space="preserve"> </w:t>
      </w:r>
      <w:proofErr w:type="spellStart"/>
      <w:r w:rsidRPr="006F787C">
        <w:rPr>
          <w:rFonts w:ascii="Sylfaen" w:hAnsi="Sylfaen" w:cs="Sylfaen"/>
          <w:sz w:val="22"/>
          <w:lang w:val="ka-GE"/>
        </w:rPr>
        <w:t>შესწორებითი</w:t>
      </w:r>
      <w:proofErr w:type="spellEnd"/>
      <w:r w:rsidRPr="006F787C">
        <w:rPr>
          <w:rFonts w:ascii="Sylfaen" w:hAnsi="Sylfaen"/>
          <w:sz w:val="22"/>
          <w:lang w:val="ka-GE"/>
        </w:rPr>
        <w:t xml:space="preserve"> </w:t>
      </w:r>
      <w:r w:rsidRPr="006F787C">
        <w:rPr>
          <w:rFonts w:ascii="Sylfaen" w:hAnsi="Sylfaen" w:cs="Sylfaen"/>
          <w:sz w:val="22"/>
          <w:lang w:val="ka-GE"/>
        </w:rPr>
        <w:t>დარიცხვით</w:t>
      </w:r>
      <w:r w:rsidRPr="006F787C">
        <w:rPr>
          <w:rFonts w:ascii="Sylfaen" w:hAnsi="Sylfaen"/>
          <w:sz w:val="22"/>
          <w:lang w:val="ka-GE"/>
        </w:rPr>
        <w:t xml:space="preserve">. </w:t>
      </w:r>
      <w:r w:rsidRPr="006F787C">
        <w:rPr>
          <w:rFonts w:ascii="Sylfaen" w:hAnsi="Sylfaen" w:cs="Sylfaen"/>
          <w:bCs/>
          <w:sz w:val="22"/>
          <w:lang w:val="ka-GE"/>
        </w:rPr>
        <w:t xml:space="preserve">სავარაუდო და </w:t>
      </w:r>
      <w:proofErr w:type="spellStart"/>
      <w:r w:rsidRPr="006F787C">
        <w:rPr>
          <w:rFonts w:ascii="Sylfaen" w:hAnsi="Sylfaen" w:cs="Sylfaen"/>
          <w:bCs/>
          <w:sz w:val="22"/>
          <w:lang w:val="ka-GE"/>
        </w:rPr>
        <w:t>შესწორებითი</w:t>
      </w:r>
      <w:proofErr w:type="spellEnd"/>
      <w:r w:rsidRPr="006F787C">
        <w:rPr>
          <w:rFonts w:ascii="Sylfaen" w:hAnsi="Sylfaen" w:cs="Sylfaen"/>
          <w:bCs/>
          <w:sz w:val="22"/>
          <w:lang w:val="ka-GE"/>
        </w:rPr>
        <w:t xml:space="preserve"> დარიცხვის წესი და შემთხვევები განისაზღვრება საქართველოს ფინანსთა მინისტრის ბრძანებით.</w:t>
      </w:r>
      <w:r w:rsidRPr="006F787C">
        <w:rPr>
          <w:rFonts w:ascii="Sylfaen" w:hAnsi="Sylfaen"/>
          <w:sz w:val="22"/>
          <w:lang w:val="ka-GE"/>
        </w:rPr>
        <w:t xml:space="preserve"> </w:t>
      </w:r>
    </w:p>
    <w:p w14:paraId="6B41418C"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noProof/>
          <w:sz w:val="22"/>
          <w:lang w:val="ka-GE"/>
        </w:rPr>
      </w:pPr>
      <w:r w:rsidRPr="006F787C">
        <w:rPr>
          <w:rFonts w:ascii="Sylfaen" w:hAnsi="Sylfaen" w:cs="Sylfaen"/>
          <w:b/>
          <w:sz w:val="22"/>
          <w:lang w:val="ka-GE"/>
        </w:rPr>
        <w:t>1</w:t>
      </w:r>
      <w:r>
        <w:rPr>
          <w:rFonts w:ascii="Sylfaen" w:hAnsi="Sylfaen" w:cs="Sylfaen"/>
          <w:b/>
          <w:sz w:val="22"/>
          <w:lang w:val="ka-GE"/>
        </w:rPr>
        <w:t>1</w:t>
      </w:r>
      <w:r w:rsidRPr="006F787C">
        <w:rPr>
          <w:rFonts w:ascii="Sylfaen" w:hAnsi="Sylfaen" w:cs="Sylfaen"/>
          <w:sz w:val="22"/>
          <w:lang w:val="ka-GE"/>
        </w:rPr>
        <w:t xml:space="preserve">. ზუსტდება, რომ </w:t>
      </w:r>
      <w:proofErr w:type="spellStart"/>
      <w:r w:rsidRPr="006F787C">
        <w:rPr>
          <w:rFonts w:ascii="Sylfaen" w:hAnsi="Sylfaen" w:cs="Sylfaen"/>
          <w:sz w:val="22"/>
          <w:lang w:val="ka-GE"/>
        </w:rPr>
        <w:t>ს</w:t>
      </w:r>
      <w:r>
        <w:rPr>
          <w:rFonts w:ascii="Sylfaen" w:hAnsi="Sylfaen" w:cs="Sylfaen"/>
          <w:sz w:val="22"/>
          <w:lang w:val="ka-GE"/>
        </w:rPr>
        <w:t>სკ</w:t>
      </w:r>
      <w:proofErr w:type="spellEnd"/>
      <w:r>
        <w:rPr>
          <w:rFonts w:ascii="Sylfaen" w:hAnsi="Sylfaen" w:cs="Sylfaen"/>
          <w:sz w:val="22"/>
          <w:lang w:val="ka-GE"/>
        </w:rPr>
        <w:t>-ის</w:t>
      </w:r>
      <w:r w:rsidRPr="006F787C">
        <w:rPr>
          <w:rFonts w:ascii="Sylfaen" w:hAnsi="Sylfaen" w:cs="Sylfaen"/>
          <w:sz w:val="22"/>
          <w:lang w:val="ka-GE"/>
        </w:rPr>
        <w:t xml:space="preserve"> 66-ე მუხლის მე-4 ნაწილით განსაზღვრული პირების (</w:t>
      </w:r>
      <w:r w:rsidRPr="006F787C">
        <w:rPr>
          <w:rFonts w:ascii="Sylfaen" w:hAnsi="Sylfaen"/>
          <w:noProof/>
          <w:sz w:val="22"/>
          <w:lang w:val="ka-GE"/>
        </w:rPr>
        <w:t>საქართველოს მოქალაქე ფიზიკური პირის, პირადობის ნეიტრალური მოწმობის ან ნეიტრალური სამგზავრო დოკუმენტის მქონე პირის, აგრეთვე აფხაზეთის ავტონომიურ რესპუბლიკასა და ცხინვალის რეგიონში (ყოფილ სამხრეთ ოსეთის ავტონომიურ ოლქში) ლეგიტიმურად მცხოვრები პირების, რომლებიც საქართველოს კანონმდებლობით დადგენილი წესით არიან რეგისტრირებული და რომლებსაც მინიჭებული აქვთ პირადი ნომერი) საგადასახადო აღრიცხვა განხორციელდება არამხოლოდ მათი საგადასახადო დეკლარაციების ან/და ბანკში წარდგენილი, გადასახადის გადახდის დამადასტურებელი საგადახდო დავალებების მონაცემების, არამედ ასევე საბაჟო დეკლარაციებისა და რეექსპორტის დეკლარაციების მონაცემების საფუძველზე.</w:t>
      </w:r>
    </w:p>
    <w:p w14:paraId="417C967D" w14:textId="77777777" w:rsidR="00A91FE7" w:rsidRDefault="00A91FE7" w:rsidP="00A91FE7">
      <w:pPr>
        <w:pStyle w:val="ListParagraph"/>
        <w:tabs>
          <w:tab w:val="left" w:pos="450"/>
          <w:tab w:val="left" w:pos="810"/>
          <w:tab w:val="left" w:pos="993"/>
        </w:tabs>
        <w:spacing w:after="200" w:line="360" w:lineRule="auto"/>
        <w:ind w:left="142" w:firstLine="425"/>
        <w:jc w:val="both"/>
        <w:rPr>
          <w:rFonts w:ascii="Sylfaen" w:hAnsi="Sylfaen"/>
          <w:sz w:val="22"/>
          <w:lang w:val="ka-GE"/>
        </w:rPr>
      </w:pPr>
      <w:r>
        <w:rPr>
          <w:rFonts w:ascii="Sylfaen" w:hAnsi="Sylfaen"/>
          <w:b/>
          <w:noProof/>
          <w:sz w:val="22"/>
          <w:lang w:val="ka-GE"/>
        </w:rPr>
        <w:t>12.</w:t>
      </w:r>
      <w:r w:rsidRPr="006F787C">
        <w:rPr>
          <w:rFonts w:ascii="Sylfaen" w:hAnsi="Sylfaen"/>
          <w:noProof/>
          <w:sz w:val="22"/>
          <w:lang w:val="ka-GE"/>
        </w:rPr>
        <w:t xml:space="preserve">  </w:t>
      </w:r>
      <w:r>
        <w:rPr>
          <w:rFonts w:ascii="Sylfaen" w:hAnsi="Sylfaen"/>
          <w:noProof/>
          <w:sz w:val="22"/>
          <w:lang w:val="ka-GE"/>
        </w:rPr>
        <w:t>სსკ-ის</w:t>
      </w:r>
      <w:r w:rsidRPr="006F787C">
        <w:rPr>
          <w:rFonts w:ascii="Sylfaen" w:hAnsi="Sylfaen"/>
          <w:noProof/>
          <w:sz w:val="22"/>
          <w:lang w:val="ka-GE"/>
        </w:rPr>
        <w:t xml:space="preserve"> ემატება </w:t>
      </w:r>
      <w:r w:rsidRPr="00340A86">
        <w:rPr>
          <w:rFonts w:ascii="Sylfaen" w:hAnsi="Sylfaen"/>
          <w:noProof/>
          <w:sz w:val="22"/>
          <w:lang w:val="ka-GE"/>
        </w:rPr>
        <w:t>70</w:t>
      </w:r>
      <w:r w:rsidRPr="006F787C">
        <w:rPr>
          <w:rFonts w:ascii="Sylfaen" w:hAnsi="Sylfaen"/>
          <w:noProof/>
          <w:sz w:val="22"/>
          <w:vertAlign w:val="superscript"/>
          <w:lang w:val="ka-GE"/>
        </w:rPr>
        <w:t>1</w:t>
      </w:r>
      <w:r w:rsidRPr="006F787C">
        <w:rPr>
          <w:rFonts w:ascii="Sylfaen" w:hAnsi="Sylfaen"/>
          <w:noProof/>
          <w:sz w:val="22"/>
          <w:lang w:val="ka-GE"/>
        </w:rPr>
        <w:t xml:space="preserve"> მუხლი (მულტინაციონალური საწარმოთა ჯგუფის ანგარიშგება)</w:t>
      </w:r>
      <w:r>
        <w:rPr>
          <w:rFonts w:ascii="Sylfaen" w:hAnsi="Sylfaen"/>
          <w:noProof/>
          <w:sz w:val="22"/>
          <w:lang w:val="ka-GE"/>
        </w:rPr>
        <w:t>, რომლის მიხედვით</w:t>
      </w:r>
      <w:r w:rsidRPr="006F787C">
        <w:rPr>
          <w:rFonts w:ascii="Sylfaen" w:hAnsi="Sylfaen"/>
          <w:noProof/>
          <w:sz w:val="22"/>
          <w:lang w:val="ka-GE"/>
        </w:rPr>
        <w:t xml:space="preserve"> </w:t>
      </w:r>
      <w:proofErr w:type="spellStart"/>
      <w:r w:rsidRPr="006F787C">
        <w:rPr>
          <w:rFonts w:ascii="Sylfaen" w:hAnsi="Sylfaen"/>
          <w:sz w:val="22"/>
          <w:lang w:val="ka-GE"/>
        </w:rPr>
        <w:t>მულტინაციონალური</w:t>
      </w:r>
      <w:proofErr w:type="spellEnd"/>
      <w:r w:rsidRPr="006F787C">
        <w:rPr>
          <w:rFonts w:ascii="Sylfaen" w:hAnsi="Sylfaen"/>
          <w:sz w:val="22"/>
          <w:lang w:val="ka-GE"/>
        </w:rPr>
        <w:t xml:space="preserve"> საწარმოთა ჯგუფის</w:t>
      </w:r>
      <w:r>
        <w:rPr>
          <w:rFonts w:ascii="Sylfaen" w:hAnsi="Sylfaen"/>
          <w:sz w:val="22"/>
          <w:lang w:val="ka-GE"/>
        </w:rPr>
        <w:t xml:space="preserve"> </w:t>
      </w:r>
      <w:r w:rsidRPr="006F787C">
        <w:rPr>
          <w:rFonts w:ascii="Sylfaen" w:hAnsi="Sylfaen"/>
          <w:i/>
          <w:sz w:val="22"/>
          <w:lang w:val="ka-GE"/>
        </w:rPr>
        <w:t>(ჯგუფი, რომლის მთლიანი კონსოლიდირებული ჯგუფური შემოსავალი 750 მილიონ ევროზე მეტია)</w:t>
      </w:r>
      <w:r>
        <w:rPr>
          <w:rFonts w:ascii="Sylfaen" w:hAnsi="Sylfaen"/>
          <w:sz w:val="22"/>
          <w:lang w:val="ka-GE"/>
        </w:rPr>
        <w:t xml:space="preserve"> </w:t>
      </w:r>
      <w:r w:rsidRPr="006F787C">
        <w:rPr>
          <w:rFonts w:ascii="Sylfaen" w:hAnsi="Sylfaen"/>
          <w:sz w:val="22"/>
          <w:lang w:val="ka-GE"/>
        </w:rPr>
        <w:t>საბოლოო მშობელი საწარმო ვალდებული იქნება საგადასახადო ორგანოს წარუდგინოს ქვეყნების მიხედვით ანგარიში საანგარიშო წლის მომდევნო წლის 31 დეკემბრამდე.  70</w:t>
      </w:r>
      <w:r w:rsidRPr="006F787C">
        <w:rPr>
          <w:rFonts w:ascii="Sylfaen" w:hAnsi="Sylfaen"/>
          <w:sz w:val="22"/>
          <w:vertAlign w:val="superscript"/>
          <w:lang w:val="ka-GE"/>
        </w:rPr>
        <w:t>1</w:t>
      </w:r>
      <w:r w:rsidRPr="006F787C">
        <w:rPr>
          <w:rFonts w:ascii="Sylfaen" w:hAnsi="Sylfaen"/>
          <w:sz w:val="22"/>
          <w:lang w:val="ka-GE"/>
        </w:rPr>
        <w:tab/>
        <w:t xml:space="preserve">მუხლის მე-2 პუნქტი ადგენს საწარმოთა დამატებით ვალდებულებებს პირველი პუნქტით გათვალისწინებულ ანგარიშგებასთან დაკავშირებით. განსაზღვრულია ქვეყნების მიხედვით ანგარიშგებასთან დაკავშირებული ტერმინოლოგია, კერძოდ </w:t>
      </w:r>
      <w:proofErr w:type="spellStart"/>
      <w:r w:rsidRPr="006F787C">
        <w:rPr>
          <w:rFonts w:ascii="Sylfaen" w:hAnsi="Sylfaen"/>
          <w:sz w:val="22"/>
          <w:lang w:val="ka-GE"/>
        </w:rPr>
        <w:t>მულტინაციონალური</w:t>
      </w:r>
      <w:proofErr w:type="spellEnd"/>
      <w:r w:rsidRPr="006F787C">
        <w:rPr>
          <w:rFonts w:ascii="Sylfaen" w:hAnsi="Sylfaen"/>
          <w:sz w:val="22"/>
          <w:lang w:val="ka-GE"/>
        </w:rPr>
        <w:t xml:space="preserve"> საწარმოთა ჯგუფი, გამონაკლისი </w:t>
      </w:r>
      <w:proofErr w:type="spellStart"/>
      <w:r w:rsidRPr="006F787C">
        <w:rPr>
          <w:rFonts w:ascii="Sylfaen" w:hAnsi="Sylfaen"/>
          <w:sz w:val="22"/>
          <w:lang w:val="ka-GE"/>
        </w:rPr>
        <w:t>მულტინაციონალური</w:t>
      </w:r>
      <w:proofErr w:type="spellEnd"/>
      <w:r w:rsidRPr="006F787C">
        <w:rPr>
          <w:rFonts w:ascii="Sylfaen" w:hAnsi="Sylfaen"/>
          <w:sz w:val="22"/>
          <w:lang w:val="ka-GE"/>
        </w:rPr>
        <w:t xml:space="preserve"> საწარმოთა ჯგუფი, საბოლოო </w:t>
      </w:r>
      <w:r w:rsidRPr="006F787C">
        <w:rPr>
          <w:rFonts w:ascii="Sylfaen" w:hAnsi="Sylfaen"/>
          <w:sz w:val="22"/>
          <w:lang w:val="ka-GE"/>
        </w:rPr>
        <w:lastRenderedPageBreak/>
        <w:t>მშობელი საწარმო, სუროგატი მშობელი დაწესებულება და შემადგენელი საწარმო. ასევე, განისაზღვრა, რომ ანგარიშის წარდგენის წესს განსაზღვრავს ფინ</w:t>
      </w:r>
      <w:r>
        <w:rPr>
          <w:rFonts w:ascii="Sylfaen" w:hAnsi="Sylfaen"/>
          <w:sz w:val="22"/>
          <w:lang w:val="ka-GE"/>
        </w:rPr>
        <w:t>ანს</w:t>
      </w:r>
      <w:r w:rsidRPr="006F787C">
        <w:rPr>
          <w:rFonts w:ascii="Sylfaen" w:hAnsi="Sylfaen"/>
          <w:sz w:val="22"/>
          <w:lang w:val="ka-GE"/>
        </w:rPr>
        <w:t>თა მინისტრი.</w:t>
      </w:r>
    </w:p>
    <w:p w14:paraId="63A61259" w14:textId="77777777" w:rsidR="00A91FE7" w:rsidRPr="00BE65C0" w:rsidRDefault="00A91FE7" w:rsidP="00A91FE7">
      <w:pPr>
        <w:pStyle w:val="ListParagraph"/>
        <w:tabs>
          <w:tab w:val="left" w:pos="450"/>
          <w:tab w:val="left" w:pos="810"/>
          <w:tab w:val="left" w:pos="993"/>
        </w:tabs>
        <w:spacing w:after="200" w:line="360" w:lineRule="auto"/>
        <w:ind w:left="142" w:firstLine="425"/>
        <w:jc w:val="both"/>
        <w:rPr>
          <w:lang w:val="ka-GE"/>
        </w:rPr>
      </w:pPr>
      <w:r>
        <w:rPr>
          <w:rFonts w:ascii="Sylfaen" w:hAnsi="Sylfaen"/>
          <w:sz w:val="22"/>
          <w:lang w:val="ka-GE"/>
        </w:rPr>
        <w:t xml:space="preserve">ამასთანავე, </w:t>
      </w:r>
      <w:proofErr w:type="spellStart"/>
      <w:r>
        <w:rPr>
          <w:rFonts w:ascii="Sylfaen" w:hAnsi="Sylfaen"/>
          <w:sz w:val="22"/>
          <w:lang w:val="ka-GE"/>
        </w:rPr>
        <w:t>სსკ</w:t>
      </w:r>
      <w:proofErr w:type="spellEnd"/>
      <w:r>
        <w:rPr>
          <w:rFonts w:ascii="Sylfaen" w:hAnsi="Sylfaen"/>
          <w:sz w:val="22"/>
          <w:lang w:val="ka-GE"/>
        </w:rPr>
        <w:t>-ის</w:t>
      </w:r>
      <w:r w:rsidRPr="00326FF7">
        <w:rPr>
          <w:rFonts w:ascii="Sylfaen" w:hAnsi="Sylfaen"/>
          <w:sz w:val="22"/>
          <w:lang w:val="ka-GE"/>
        </w:rPr>
        <w:t xml:space="preserve">  ემატება  70</w:t>
      </w:r>
      <w:r w:rsidRPr="00326FF7">
        <w:rPr>
          <w:rFonts w:ascii="Sylfaen" w:hAnsi="Sylfaen"/>
          <w:sz w:val="22"/>
          <w:vertAlign w:val="superscript"/>
          <w:lang w:val="ka-GE"/>
        </w:rPr>
        <w:t>1</w:t>
      </w:r>
      <w:r w:rsidRPr="00326FF7">
        <w:rPr>
          <w:rFonts w:ascii="Sylfaen" w:hAnsi="Sylfaen"/>
          <w:sz w:val="22"/>
          <w:lang w:val="ka-GE"/>
        </w:rPr>
        <w:t xml:space="preserve"> მუხლი (</w:t>
      </w:r>
      <w:proofErr w:type="spellStart"/>
      <w:r w:rsidRPr="00326FF7">
        <w:rPr>
          <w:rFonts w:ascii="Sylfaen" w:hAnsi="Sylfaen"/>
          <w:sz w:val="22"/>
          <w:lang w:val="ka-GE"/>
        </w:rPr>
        <w:t>მულტინაციონალური</w:t>
      </w:r>
      <w:proofErr w:type="spellEnd"/>
      <w:r w:rsidRPr="00326FF7">
        <w:rPr>
          <w:rFonts w:ascii="Sylfaen" w:hAnsi="Sylfaen"/>
          <w:sz w:val="22"/>
          <w:lang w:val="ka-GE"/>
        </w:rPr>
        <w:t xml:space="preserve"> საწარმოთა ჯგუფის  ანგარიშგება), შესაბამისად, განისაზღვრება პასუხისმგებლობა მითითებული მუხლით დადგენილი ვალდებულების შეუსრულებლობისათვის, კერძოდ, </w:t>
      </w:r>
      <w:proofErr w:type="spellStart"/>
      <w:r w:rsidRPr="00326FF7">
        <w:rPr>
          <w:rFonts w:ascii="Sylfaen" w:hAnsi="Sylfaen"/>
          <w:sz w:val="22"/>
          <w:lang w:val="ka-GE"/>
        </w:rPr>
        <w:t>მულტინაციონალური</w:t>
      </w:r>
      <w:proofErr w:type="spellEnd"/>
      <w:r w:rsidRPr="00326FF7">
        <w:rPr>
          <w:rFonts w:ascii="Sylfaen" w:hAnsi="Sylfaen"/>
          <w:sz w:val="22"/>
          <w:lang w:val="ka-GE"/>
        </w:rPr>
        <w:t xml:space="preserve"> საწარმოს მიერ</w:t>
      </w:r>
      <w:r w:rsidRPr="006F787C">
        <w:rPr>
          <w:rFonts w:ascii="Sylfaen" w:hAnsi="Sylfaen"/>
          <w:sz w:val="22"/>
          <w:lang w:val="ka-GE"/>
        </w:rPr>
        <w:t xml:space="preserve"> </w:t>
      </w:r>
      <w:r w:rsidRPr="00326FF7">
        <w:rPr>
          <w:rFonts w:ascii="Sylfaen" w:hAnsi="Sylfaen"/>
          <w:sz w:val="22"/>
          <w:lang w:val="ka-GE"/>
        </w:rPr>
        <w:t xml:space="preserve"> ანგარიშგების წარდგენის ვადის დარღვევის ან არასრულყოფილი ანგარიშის წარდგენისთვის</w:t>
      </w:r>
      <w:r w:rsidRPr="006F787C">
        <w:rPr>
          <w:rFonts w:ascii="Sylfaen" w:hAnsi="Sylfaen"/>
          <w:sz w:val="22"/>
          <w:lang w:val="ka-GE"/>
        </w:rPr>
        <w:t>, ჯარიმის ოდენობა დგინდება 5 000 ლარის ოდენობით.</w:t>
      </w:r>
    </w:p>
    <w:p w14:paraId="751AD179"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b/>
          <w:sz w:val="22"/>
          <w:lang w:val="ka-GE"/>
        </w:rPr>
        <w:t>1</w:t>
      </w:r>
      <w:r>
        <w:rPr>
          <w:rFonts w:ascii="Sylfaen" w:hAnsi="Sylfaen"/>
          <w:b/>
          <w:sz w:val="22"/>
          <w:lang w:val="ka-GE"/>
        </w:rPr>
        <w:t>3</w:t>
      </w:r>
      <w:r w:rsidRPr="006F787C">
        <w:rPr>
          <w:rFonts w:ascii="Sylfaen" w:hAnsi="Sylfaen"/>
          <w:sz w:val="22"/>
          <w:lang w:val="ka-GE"/>
        </w:rPr>
        <w:t>.</w:t>
      </w:r>
      <w:r>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მუხლის პირველი ნაწილი  განსაზღვრავს გადახდის წყაროსთან გადასახადის დაკავებაზე ვალდებულ საგადასახადო აგენტთა წრეს, რომელსაც განეკუთვნება იურიდიული პირი, საწარმო/ორგანიზაცია და მეწარმე ფიზიკური პირი. </w:t>
      </w:r>
    </w:p>
    <w:p w14:paraId="20E2F370"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აღსანიშნავია, რომ პრაქტიკაში ვლინდება შემთხვევები, როდესაც არარეზიდენტ</w:t>
      </w:r>
      <w:r>
        <w:rPr>
          <w:rFonts w:ascii="Sylfaen" w:hAnsi="Sylfaen"/>
          <w:sz w:val="22"/>
          <w:lang w:val="ka-GE"/>
        </w:rPr>
        <w:t xml:space="preserve"> ფიზიკურ ან იურიდიულ</w:t>
      </w:r>
      <w:r w:rsidRPr="006F787C">
        <w:rPr>
          <w:rFonts w:ascii="Sylfaen" w:hAnsi="Sylfaen"/>
          <w:sz w:val="22"/>
          <w:lang w:val="ka-GE"/>
        </w:rPr>
        <w:t xml:space="preserve"> პირ</w:t>
      </w:r>
      <w:r>
        <w:rPr>
          <w:rFonts w:ascii="Sylfaen" w:hAnsi="Sylfaen"/>
          <w:sz w:val="22"/>
          <w:lang w:val="ka-GE"/>
        </w:rPr>
        <w:t>ს</w:t>
      </w:r>
      <w:r w:rsidRPr="006F787C">
        <w:rPr>
          <w:rFonts w:ascii="Sylfaen" w:hAnsi="Sylfaen"/>
          <w:sz w:val="22"/>
          <w:lang w:val="ka-GE"/>
        </w:rPr>
        <w:t xml:space="preserve"> </w:t>
      </w:r>
      <w:r>
        <w:rPr>
          <w:rFonts w:ascii="Sylfaen" w:hAnsi="Sylfaen"/>
          <w:sz w:val="22"/>
          <w:lang w:val="ka-GE"/>
        </w:rPr>
        <w:t xml:space="preserve">იჯარის მომსახურების საზღაურს </w:t>
      </w:r>
      <w:r w:rsidRPr="006F787C">
        <w:rPr>
          <w:rFonts w:ascii="Sylfaen" w:hAnsi="Sylfaen"/>
          <w:sz w:val="22"/>
          <w:lang w:val="ka-GE"/>
        </w:rPr>
        <w:t xml:space="preserve">უხდის პირი, რომელიც არ შედის ზემოხსენებულ საგადასახადო აგენტთა წრეში, კერძოდ, </w:t>
      </w:r>
      <w:proofErr w:type="spellStart"/>
      <w:r w:rsidRPr="006F787C">
        <w:rPr>
          <w:rFonts w:ascii="Sylfaen" w:hAnsi="Sylfaen"/>
          <w:sz w:val="22"/>
          <w:lang w:val="ka-GE"/>
        </w:rPr>
        <w:t>არამეწარმე</w:t>
      </w:r>
      <w:proofErr w:type="spellEnd"/>
      <w:r w:rsidRPr="006F787C">
        <w:rPr>
          <w:rFonts w:ascii="Sylfaen" w:hAnsi="Sylfaen"/>
          <w:sz w:val="22"/>
          <w:lang w:val="ka-GE"/>
        </w:rPr>
        <w:t xml:space="preserve"> ფიზიკური პირი. </w:t>
      </w:r>
    </w:p>
    <w:p w14:paraId="3DA1D97E" w14:textId="77777777" w:rsidR="00A91FE7"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პროექტით განსაზღვრულია</w:t>
      </w:r>
      <w:r w:rsidRPr="006F787C">
        <w:rPr>
          <w:rFonts w:ascii="Sylfaen" w:hAnsi="Sylfaen"/>
          <w:sz w:val="22"/>
          <w:lang w:val="ka-GE"/>
        </w:rPr>
        <w:t>,</w:t>
      </w:r>
      <w:r>
        <w:rPr>
          <w:rFonts w:ascii="Sylfaen" w:hAnsi="Sylfaen"/>
          <w:sz w:val="22"/>
          <w:lang w:val="ka-GE"/>
        </w:rPr>
        <w:t xml:space="preserve"> რომ </w:t>
      </w:r>
      <w:r w:rsidRPr="006F787C">
        <w:rPr>
          <w:rFonts w:ascii="Sylfaen" w:hAnsi="Sylfaen"/>
          <w:sz w:val="22"/>
          <w:lang w:val="ka-GE"/>
        </w:rPr>
        <w:t xml:space="preserve"> აღნიშნულ შემთხვევებში</w:t>
      </w:r>
      <w:r>
        <w:rPr>
          <w:rFonts w:ascii="Sylfaen" w:hAnsi="Sylfaen"/>
          <w:sz w:val="22"/>
          <w:lang w:val="ka-GE"/>
        </w:rPr>
        <w:t xml:space="preserve"> არარეზიდენტის </w:t>
      </w:r>
      <w:r w:rsidRPr="006F787C">
        <w:rPr>
          <w:rFonts w:ascii="Sylfaen" w:hAnsi="Sylfaen"/>
          <w:sz w:val="22"/>
          <w:lang w:val="ka-GE"/>
        </w:rPr>
        <w:t xml:space="preserve"> საშემოსავლო</w:t>
      </w:r>
      <w:r>
        <w:rPr>
          <w:rFonts w:ascii="Sylfaen" w:hAnsi="Sylfaen"/>
          <w:sz w:val="22"/>
          <w:lang w:val="ka-GE"/>
        </w:rPr>
        <w:t>/მოგების გადასახადით</w:t>
      </w:r>
      <w:r w:rsidRPr="006F787C">
        <w:rPr>
          <w:rFonts w:ascii="Sylfaen" w:hAnsi="Sylfaen"/>
          <w:sz w:val="22"/>
          <w:lang w:val="ka-GE"/>
        </w:rPr>
        <w:t xml:space="preserve"> </w:t>
      </w:r>
      <w:proofErr w:type="spellStart"/>
      <w:r w:rsidRPr="006F787C">
        <w:rPr>
          <w:rFonts w:ascii="Sylfaen" w:hAnsi="Sylfaen"/>
          <w:sz w:val="22"/>
          <w:lang w:val="ka-GE"/>
        </w:rPr>
        <w:t>გადასახადით</w:t>
      </w:r>
      <w:proofErr w:type="spellEnd"/>
      <w:r w:rsidRPr="006F787C">
        <w:rPr>
          <w:rFonts w:ascii="Sylfaen" w:hAnsi="Sylfaen"/>
          <w:sz w:val="22"/>
          <w:lang w:val="ka-GE"/>
        </w:rPr>
        <w:t xml:space="preserve"> დაბეგვრის ობიექტია დასაბეგრი შემოსავალი, რომელიც განისაზღვრება, როგორც სხვაობა კალენდარული წლის განმავლობაში საქართველოში არსებული წყაროდან მიღებულ ერთობლივ შემოსავალსა და ამ შემოსავლის მიღებასთან დაკავშირებულ გამოქვითვების თანხებს შორის</w:t>
      </w:r>
      <w:r>
        <w:rPr>
          <w:rFonts w:ascii="Sylfaen" w:hAnsi="Sylfaen"/>
          <w:sz w:val="22"/>
          <w:lang w:val="ka-GE"/>
        </w:rPr>
        <w:t>.</w:t>
      </w:r>
    </w:p>
    <w:p w14:paraId="05218D65"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Sylfaen" w:hAnsi="Sylfaen" w:cs="Arial"/>
          <w:sz w:val="22"/>
          <w:lang w:val="ka-GE"/>
        </w:rPr>
      </w:pPr>
      <w:r>
        <w:rPr>
          <w:rFonts w:ascii="Sylfaen" w:hAnsi="Sylfaen"/>
          <w:sz w:val="22"/>
          <w:lang w:val="ka-GE"/>
        </w:rPr>
        <w:t xml:space="preserve">აღნიშნულიდან გამოდინარე, შესაბამისი </w:t>
      </w:r>
      <w:proofErr w:type="spellStart"/>
      <w:r>
        <w:rPr>
          <w:rFonts w:ascii="Sylfaen" w:hAnsi="Sylfaen"/>
          <w:sz w:val="22"/>
          <w:lang w:val="ka-GE"/>
        </w:rPr>
        <w:t>ცვილილებები</w:t>
      </w:r>
      <w:proofErr w:type="spellEnd"/>
      <w:r>
        <w:rPr>
          <w:rFonts w:ascii="Sylfaen" w:hAnsi="Sylfaen"/>
          <w:sz w:val="22"/>
          <w:lang w:val="ka-GE"/>
        </w:rPr>
        <w:t xml:space="preserve"> ხორციელდება</w:t>
      </w:r>
      <w:r w:rsidRPr="006F787C">
        <w:rPr>
          <w:rFonts w:ascii="Sylfaen" w:hAnsi="Sylfaen"/>
          <w:sz w:val="22"/>
          <w:lang w:val="ka-GE"/>
        </w:rPr>
        <w:t xml:space="preserve"> </w:t>
      </w:r>
      <w:proofErr w:type="spellStart"/>
      <w:r w:rsidRPr="006F787C">
        <w:rPr>
          <w:rFonts w:ascii="Sylfaen" w:eastAsia="Sylfaen" w:hAnsi="Sylfaen" w:cs="Arial"/>
          <w:sz w:val="22"/>
          <w:lang w:val="ka-GE"/>
        </w:rPr>
        <w:t>ს</w:t>
      </w:r>
      <w:r>
        <w:rPr>
          <w:rFonts w:ascii="Sylfaen" w:eastAsia="Sylfaen" w:hAnsi="Sylfaen" w:cs="Arial"/>
          <w:sz w:val="22"/>
          <w:lang w:val="ka-GE"/>
        </w:rPr>
        <w:t>სკ</w:t>
      </w:r>
      <w:proofErr w:type="spellEnd"/>
      <w:r>
        <w:rPr>
          <w:rFonts w:ascii="Sylfaen" w:eastAsia="Sylfaen" w:hAnsi="Sylfaen" w:cs="Arial"/>
          <w:sz w:val="22"/>
          <w:lang w:val="ka-GE"/>
        </w:rPr>
        <w:t>-ის 82</w:t>
      </w:r>
      <w:r w:rsidR="00340A86">
        <w:rPr>
          <w:rFonts w:ascii="Sylfaen" w:eastAsia="Sylfaen" w:hAnsi="Sylfaen" w:cs="Arial"/>
          <w:sz w:val="22"/>
          <w:lang w:val="ka-GE"/>
        </w:rPr>
        <w:t>-ე</w:t>
      </w:r>
      <w:r>
        <w:rPr>
          <w:rFonts w:ascii="Sylfaen" w:eastAsia="Sylfaen" w:hAnsi="Sylfaen" w:cs="Arial"/>
          <w:sz w:val="22"/>
          <w:lang w:val="ka-GE"/>
        </w:rPr>
        <w:t xml:space="preserve"> და</w:t>
      </w:r>
      <w:r w:rsidRPr="006F787C">
        <w:rPr>
          <w:rFonts w:ascii="Sylfaen" w:eastAsia="Sylfaen" w:hAnsi="Sylfaen" w:cs="Arial"/>
          <w:sz w:val="22"/>
          <w:lang w:val="ka-GE"/>
        </w:rPr>
        <w:t xml:space="preserve"> 97-ე </w:t>
      </w:r>
      <w:r>
        <w:rPr>
          <w:rFonts w:ascii="Sylfaen" w:eastAsia="Sylfaen" w:hAnsi="Sylfaen" w:cs="Arial"/>
          <w:sz w:val="22"/>
          <w:lang w:val="ka-GE"/>
        </w:rPr>
        <w:t>მუხლებში.</w:t>
      </w:r>
      <w:r w:rsidRPr="006F787C">
        <w:rPr>
          <w:rFonts w:ascii="Sylfaen" w:eastAsia="Sylfaen" w:hAnsi="Sylfaen" w:cs="Arial"/>
          <w:sz w:val="22"/>
          <w:lang w:val="ka-GE"/>
        </w:rPr>
        <w:t xml:space="preserve"> </w:t>
      </w:r>
    </w:p>
    <w:p w14:paraId="733A0E44"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p>
    <w:p w14:paraId="154237D9"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14.</w:t>
      </w:r>
      <w:r w:rsidRPr="006F787C">
        <w:rPr>
          <w:rFonts w:ascii="Sylfaen" w:hAnsi="Sylfaen"/>
          <w:sz w:val="22"/>
          <w:lang w:val="ka-GE"/>
        </w:rPr>
        <w:t xml:space="preserve"> </w:t>
      </w:r>
      <w:r>
        <w:rPr>
          <w:rFonts w:ascii="Sylfaen" w:hAnsi="Sylfaen"/>
          <w:sz w:val="22"/>
          <w:lang w:val="ka-GE"/>
        </w:rPr>
        <w:t xml:space="preserve">ზუსტდება </w:t>
      </w:r>
      <w:proofErr w:type="spellStart"/>
      <w:r>
        <w:rPr>
          <w:rFonts w:ascii="Sylfaen" w:hAnsi="Sylfaen"/>
          <w:sz w:val="22"/>
          <w:lang w:val="ka-GE"/>
        </w:rPr>
        <w:t>სსკ</w:t>
      </w:r>
      <w:proofErr w:type="spellEnd"/>
      <w:r>
        <w:rPr>
          <w:rFonts w:ascii="Sylfaen" w:hAnsi="Sylfaen"/>
          <w:sz w:val="22"/>
          <w:lang w:val="ka-GE"/>
        </w:rPr>
        <w:t>-ის</w:t>
      </w:r>
      <w:r w:rsidRPr="001B7116">
        <w:rPr>
          <w:rFonts w:ascii="Sylfaen" w:hAnsi="Sylfaen"/>
          <w:sz w:val="22"/>
          <w:lang w:val="ka-GE"/>
        </w:rPr>
        <w:t xml:space="preserve"> 82-ე მუხლის პირველი ნაწილის „</w:t>
      </w:r>
      <w:proofErr w:type="spellStart"/>
      <w:r w:rsidRPr="001B7116">
        <w:rPr>
          <w:rFonts w:ascii="Sylfaen" w:hAnsi="Sylfaen"/>
          <w:sz w:val="22"/>
          <w:lang w:val="ka-GE"/>
        </w:rPr>
        <w:t>ვ.გ</w:t>
      </w:r>
      <w:proofErr w:type="spellEnd"/>
      <w:r w:rsidRPr="001B7116">
        <w:rPr>
          <w:rFonts w:ascii="Sylfaen" w:hAnsi="Sylfaen"/>
          <w:sz w:val="22"/>
          <w:lang w:val="ka-GE"/>
        </w:rPr>
        <w:t xml:space="preserve">“ </w:t>
      </w:r>
      <w:r>
        <w:rPr>
          <w:rFonts w:ascii="Sylfaen" w:hAnsi="Sylfaen"/>
          <w:sz w:val="22"/>
          <w:lang w:val="ka-GE"/>
        </w:rPr>
        <w:t>ქვეპუნქტით გათვალისწინებული შეღავათის გამოყენების პირობები.</w:t>
      </w:r>
      <w:r w:rsidRPr="006F787C">
        <w:rPr>
          <w:rFonts w:ascii="Sylfaen" w:hAnsi="Sylfaen"/>
          <w:sz w:val="22"/>
          <w:lang w:val="ka-GE"/>
        </w:rPr>
        <w:t xml:space="preserve"> კერძოდ, აღნიშნული ნორმის მოქმედი რედაქციით, საშემოსავლო გადასახადით დაბეგვრისაგან თავისუფლდება 2 წელზე მეტი ვადით საკუთრებაში არსებული აქტივების მიწოდებით მიღებული ნამეტი, გარდა </w:t>
      </w:r>
      <w:proofErr w:type="spellStart"/>
      <w:r w:rsidRPr="006F787C">
        <w:rPr>
          <w:rFonts w:ascii="Sylfaen" w:hAnsi="Sylfaen"/>
          <w:sz w:val="22"/>
          <w:lang w:val="ka-GE"/>
        </w:rPr>
        <w:t>გამსხვისებლის</w:t>
      </w:r>
      <w:proofErr w:type="spellEnd"/>
      <w:r w:rsidRPr="006F787C">
        <w:rPr>
          <w:rFonts w:ascii="Sylfaen" w:hAnsi="Sylfaen"/>
          <w:sz w:val="22"/>
          <w:lang w:val="ka-GE"/>
        </w:rPr>
        <w:t xml:space="preserve"> მიერ აქტივების მიწოდებამდე ეკონომიკურ საქმიანობაში გამოყენების ან/და ამ ქვეპუნქტის „</w:t>
      </w:r>
      <w:proofErr w:type="spellStart"/>
      <w:r w:rsidRPr="006F787C">
        <w:rPr>
          <w:rFonts w:ascii="Sylfaen" w:hAnsi="Sylfaen"/>
          <w:sz w:val="22"/>
          <w:lang w:val="ka-GE"/>
        </w:rPr>
        <w:t>ვ.ა</w:t>
      </w:r>
      <w:proofErr w:type="spellEnd"/>
      <w:r w:rsidRPr="006F787C">
        <w:rPr>
          <w:rFonts w:ascii="Sylfaen" w:hAnsi="Sylfaen"/>
          <w:sz w:val="22"/>
          <w:lang w:val="ka-GE"/>
        </w:rPr>
        <w:t>“ და „</w:t>
      </w:r>
      <w:proofErr w:type="spellStart"/>
      <w:r w:rsidRPr="006F787C">
        <w:rPr>
          <w:rFonts w:ascii="Sylfaen" w:hAnsi="Sylfaen"/>
          <w:sz w:val="22"/>
          <w:lang w:val="ka-GE"/>
        </w:rPr>
        <w:t>ვ.ბ</w:t>
      </w:r>
      <w:proofErr w:type="spellEnd"/>
      <w:r w:rsidRPr="006F787C">
        <w:rPr>
          <w:rFonts w:ascii="Sylfaen" w:hAnsi="Sylfaen"/>
          <w:sz w:val="22"/>
          <w:lang w:val="ka-GE"/>
        </w:rPr>
        <w:t xml:space="preserve">“ ქვეპუნქტებით გათვალისწინებული შემთხვევებისა. ამასთანავე, აქტივების ეკონომიკურ საქმიანობაში გამოყენებად არ ითვლება მათი 2 წლის შემდეგ </w:t>
      </w:r>
      <w:r w:rsidRPr="006F787C">
        <w:rPr>
          <w:rFonts w:ascii="Sylfaen" w:hAnsi="Sylfaen"/>
          <w:sz w:val="22"/>
          <w:lang w:val="ka-GE"/>
        </w:rPr>
        <w:lastRenderedPageBreak/>
        <w:t>მიწოდება ან/და ფასიანი ქაღალდების/წილის მხოლოდ ფლობა დივიდენდებისა და პროცენტების მიღების მიზნით.</w:t>
      </w:r>
    </w:p>
    <w:p w14:paraId="28653E19"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contextualSpacing/>
        <w:jc w:val="both"/>
        <w:rPr>
          <w:rFonts w:ascii="Sylfaen" w:eastAsia="Sylfaen" w:hAnsi="Sylfaen" w:cs="Arial"/>
          <w:sz w:val="22"/>
          <w:lang w:val="ka-GE"/>
        </w:rPr>
      </w:pPr>
      <w:r>
        <w:rPr>
          <w:rFonts w:ascii="Sylfaen" w:hAnsi="Sylfaen"/>
          <w:sz w:val="22"/>
          <w:lang w:val="ka-GE"/>
        </w:rPr>
        <w:t xml:space="preserve">       კანონ</w:t>
      </w:r>
      <w:r w:rsidRPr="006F787C">
        <w:rPr>
          <w:rFonts w:ascii="Sylfaen" w:hAnsi="Sylfaen"/>
          <w:sz w:val="22"/>
          <w:lang w:val="ka-GE"/>
        </w:rPr>
        <w:t>პროექტით</w:t>
      </w:r>
      <w:r>
        <w:rPr>
          <w:rFonts w:ascii="Sylfaen" w:hAnsi="Sylfaen"/>
          <w:sz w:val="22"/>
          <w:lang w:val="ka-GE"/>
        </w:rPr>
        <w:t xml:space="preserve"> </w:t>
      </w:r>
      <w:r w:rsidRPr="006F787C">
        <w:rPr>
          <w:rFonts w:ascii="Sylfaen" w:hAnsi="Sylfaen"/>
          <w:sz w:val="22"/>
          <w:lang w:val="ka-GE"/>
        </w:rPr>
        <w:t xml:space="preserve">განისაზღვრება, რომ შეღავათით სარგებლობის მიზნებისათვის, </w:t>
      </w:r>
      <w:r w:rsidRPr="006F787C">
        <w:rPr>
          <w:rFonts w:ascii="Sylfaen" w:eastAsia="Sylfaen" w:hAnsi="Sylfaen" w:cs="Arial"/>
          <w:sz w:val="22"/>
          <w:lang w:val="ka-GE"/>
        </w:rPr>
        <w:t>აქტივების ეკონომიკურ საქმიანობაში გამოყენება მხედველობაში არ მიიღება, თუ მათი ეკონომიკურ საქმიანობაში გამოყენების დასრულების მომენტიდან მათ მიწოდებამდე გასულია 2 წელი.</w:t>
      </w:r>
      <w:r>
        <w:rPr>
          <w:rFonts w:ascii="Sylfaen" w:eastAsia="Sylfaen" w:hAnsi="Sylfaen" w:cs="Arial"/>
          <w:sz w:val="22"/>
          <w:lang w:val="ka-GE"/>
        </w:rPr>
        <w:t xml:space="preserve"> ამასთანავე, </w:t>
      </w:r>
      <w:proofErr w:type="spellStart"/>
      <w:r>
        <w:rPr>
          <w:rFonts w:ascii="Sylfaen" w:eastAsia="Sylfaen" w:hAnsi="Sylfaen" w:cs="Arial"/>
          <w:sz w:val="22"/>
          <w:lang w:val="ka-GE"/>
        </w:rPr>
        <w:t>სსკ</w:t>
      </w:r>
      <w:proofErr w:type="spellEnd"/>
      <w:r>
        <w:rPr>
          <w:rFonts w:ascii="Sylfaen" w:eastAsia="Sylfaen" w:hAnsi="Sylfaen" w:cs="Arial"/>
          <w:sz w:val="22"/>
          <w:lang w:val="ka-GE"/>
        </w:rPr>
        <w:t xml:space="preserve">-ის </w:t>
      </w:r>
      <w:r w:rsidRPr="009223A0">
        <w:rPr>
          <w:rFonts w:ascii="Sylfaen" w:eastAsia="Sylfaen" w:hAnsi="Sylfaen" w:cs="Arial"/>
          <w:sz w:val="22"/>
          <w:lang w:val="ka-GE"/>
        </w:rPr>
        <w:t>82-ე მუხლის პირველი ნაწილის „ო“ ქვეპუნქტი უქმდება</w:t>
      </w:r>
      <w:r>
        <w:rPr>
          <w:rFonts w:ascii="Sylfaen" w:eastAsia="Sylfaen" w:hAnsi="Sylfaen" w:cs="Arial"/>
          <w:sz w:val="22"/>
          <w:lang w:val="ka-GE"/>
        </w:rPr>
        <w:t xml:space="preserve"> და </w:t>
      </w:r>
      <w:r w:rsidRPr="00872851">
        <w:rPr>
          <w:rFonts w:ascii="Sylfaen" w:eastAsia="Sylfaen" w:hAnsi="Sylfaen" w:cs="Arial"/>
          <w:sz w:val="22"/>
          <w:lang w:val="ka-GE"/>
        </w:rPr>
        <w:t>82-ე</w:t>
      </w:r>
      <w:r>
        <w:rPr>
          <w:rFonts w:ascii="Sylfaen" w:eastAsia="Sylfaen" w:hAnsi="Sylfaen" w:cs="Arial"/>
          <w:sz w:val="22"/>
          <w:lang w:val="ka-GE"/>
        </w:rPr>
        <w:t xml:space="preserve"> </w:t>
      </w:r>
      <w:r w:rsidRPr="001678E4">
        <w:rPr>
          <w:rFonts w:ascii="Sylfaen" w:eastAsia="Sylfaen" w:hAnsi="Sylfaen" w:cs="Arial"/>
          <w:sz w:val="22"/>
          <w:lang w:val="ka-GE"/>
        </w:rPr>
        <w:t>მუხლის მე-4 ნაწილს ემატება „ა</w:t>
      </w:r>
      <w:r w:rsidRPr="001678E4">
        <w:rPr>
          <w:rFonts w:ascii="Sylfaen" w:eastAsia="Sylfaen" w:hAnsi="Sylfaen" w:cs="Arial"/>
          <w:sz w:val="22"/>
          <w:vertAlign w:val="superscript"/>
          <w:lang w:val="ka-GE"/>
        </w:rPr>
        <w:t>1</w:t>
      </w:r>
      <w:r w:rsidRPr="001678E4">
        <w:rPr>
          <w:rFonts w:ascii="Sylfaen" w:eastAsia="Sylfaen" w:hAnsi="Sylfaen" w:cs="Arial"/>
          <w:sz w:val="22"/>
          <w:lang w:val="ka-GE"/>
        </w:rPr>
        <w:t>“ და „ა</w:t>
      </w:r>
      <w:r w:rsidRPr="001678E4">
        <w:rPr>
          <w:rFonts w:ascii="Sylfaen" w:eastAsia="Sylfaen" w:hAnsi="Sylfaen" w:cs="Arial"/>
          <w:sz w:val="22"/>
          <w:vertAlign w:val="superscript"/>
          <w:lang w:val="ka-GE"/>
        </w:rPr>
        <w:t xml:space="preserve">2“ </w:t>
      </w:r>
      <w:r w:rsidRPr="001678E4">
        <w:rPr>
          <w:rFonts w:ascii="Sylfaen" w:eastAsia="Sylfaen" w:hAnsi="Sylfaen" w:cs="Arial"/>
          <w:sz w:val="22"/>
          <w:lang w:val="ka-GE"/>
        </w:rPr>
        <w:t>ქვეპუნქტები</w:t>
      </w:r>
      <w:r>
        <w:rPr>
          <w:rFonts w:ascii="Sylfaen" w:eastAsia="Sylfaen" w:hAnsi="Sylfaen" w:cs="Arial"/>
          <w:sz w:val="22"/>
          <w:lang w:val="ka-GE"/>
        </w:rPr>
        <w:t>, რომლითაც კონკრეტდება</w:t>
      </w:r>
      <w:r w:rsidRPr="001678E4">
        <w:rPr>
          <w:rFonts w:ascii="Sylfaen" w:eastAsia="Sylfaen" w:hAnsi="Sylfaen" w:cs="Arial"/>
          <w:sz w:val="22"/>
          <w:lang w:val="ka-GE"/>
        </w:rPr>
        <w:t xml:space="preserve">, რომ </w:t>
      </w:r>
      <w:r w:rsidRPr="001678E4">
        <w:rPr>
          <w:rFonts w:ascii="Sylfaen" w:hAnsi="Sylfaen" w:cs="Sylfaen"/>
          <w:sz w:val="22"/>
          <w:lang w:val="ka-GE"/>
        </w:rPr>
        <w:t xml:space="preserve">აქტივის საკუთრებაში ფლობის 2  წლიანი ვადის </w:t>
      </w:r>
      <w:proofErr w:type="spellStart"/>
      <w:r w:rsidRPr="001678E4">
        <w:rPr>
          <w:rFonts w:ascii="Sylfaen" w:hAnsi="Sylfaen" w:cs="Sylfaen"/>
          <w:sz w:val="22"/>
          <w:lang w:val="ka-GE"/>
        </w:rPr>
        <w:t>მიზნებითვის</w:t>
      </w:r>
      <w:proofErr w:type="spellEnd"/>
      <w:r w:rsidRPr="001678E4">
        <w:rPr>
          <w:rFonts w:ascii="Sylfaen" w:hAnsi="Sylfaen" w:cs="Sylfaen"/>
          <w:sz w:val="22"/>
          <w:lang w:val="ka-GE"/>
        </w:rPr>
        <w:t xml:space="preserve"> გაითვალისწინება ფიზიკური პირის (I რიგის მემკვიდრის) მიერ ჯამურად მის და </w:t>
      </w:r>
      <w:proofErr w:type="spellStart"/>
      <w:r w:rsidRPr="001678E4">
        <w:rPr>
          <w:rFonts w:ascii="Sylfaen" w:hAnsi="Sylfaen" w:cs="Sylfaen"/>
          <w:sz w:val="22"/>
          <w:lang w:val="ka-GE"/>
        </w:rPr>
        <w:t>მამკვიდრებლის</w:t>
      </w:r>
      <w:proofErr w:type="spellEnd"/>
      <w:r w:rsidRPr="001678E4">
        <w:rPr>
          <w:rFonts w:ascii="Sylfaen" w:hAnsi="Sylfaen" w:cs="Sylfaen"/>
          <w:sz w:val="22"/>
          <w:lang w:val="ka-GE"/>
        </w:rPr>
        <w:t xml:space="preserve">/მჩუქებლის საკუთრებაში ფლობის ვადა,  </w:t>
      </w:r>
    </w:p>
    <w:p w14:paraId="4F0C1CBF"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Sylfaen" w:hAnsi="Sylfaen" w:cs="Arial"/>
          <w:sz w:val="22"/>
          <w:lang w:val="ka-GE"/>
        </w:rPr>
      </w:pPr>
      <w:r w:rsidRPr="006F787C">
        <w:rPr>
          <w:rFonts w:ascii="Sylfaen" w:hAnsi="Sylfaen"/>
          <w:b/>
          <w:sz w:val="22"/>
          <w:lang w:val="ka-GE"/>
        </w:rPr>
        <w:t>1</w:t>
      </w:r>
      <w:r>
        <w:rPr>
          <w:rFonts w:ascii="Sylfaen" w:hAnsi="Sylfaen"/>
          <w:b/>
          <w:sz w:val="22"/>
          <w:lang w:val="ka-GE"/>
        </w:rPr>
        <w:t>5</w:t>
      </w:r>
      <w:r w:rsidRPr="006F787C">
        <w:rPr>
          <w:rFonts w:ascii="Sylfaen" w:hAnsi="Sylfaen"/>
          <w:sz w:val="22"/>
          <w:lang w:val="ka-GE"/>
        </w:rPr>
        <w:t xml:space="preserve">.  </w:t>
      </w:r>
      <w:proofErr w:type="spellStart"/>
      <w:r>
        <w:rPr>
          <w:rFonts w:ascii="Sylfaen" w:eastAsia="Sylfaen" w:hAnsi="Sylfaen" w:cs="Arial"/>
          <w:sz w:val="22"/>
          <w:lang w:val="ka-GE"/>
        </w:rPr>
        <w:t>სსკ</w:t>
      </w:r>
      <w:proofErr w:type="spellEnd"/>
      <w:r>
        <w:rPr>
          <w:rFonts w:ascii="Sylfaen" w:eastAsia="Sylfaen" w:hAnsi="Sylfaen" w:cs="Arial"/>
          <w:sz w:val="22"/>
          <w:lang w:val="ka-GE"/>
        </w:rPr>
        <w:t>-ის</w:t>
      </w:r>
      <w:r w:rsidRPr="006F787C">
        <w:rPr>
          <w:rFonts w:ascii="Sylfaen" w:eastAsia="Sylfaen" w:hAnsi="Sylfaen" w:cs="Arial"/>
          <w:sz w:val="22"/>
          <w:lang w:val="ka-GE"/>
        </w:rPr>
        <w:t xml:space="preserve"> 85-ე მუხლის მე-5 ნაწილის „ა“ ქვეპუნქტში</w:t>
      </w:r>
      <w:r>
        <w:rPr>
          <w:rFonts w:ascii="Sylfaen" w:eastAsia="Sylfaen" w:hAnsi="Sylfaen" w:cs="Arial"/>
          <w:sz w:val="22"/>
          <w:lang w:val="ka-GE"/>
        </w:rPr>
        <w:t xml:space="preserve">, </w:t>
      </w:r>
      <w:r w:rsidRPr="006F787C">
        <w:rPr>
          <w:rFonts w:ascii="Sylfaen" w:eastAsia="Sylfaen" w:hAnsi="Sylfaen" w:cs="Arial"/>
          <w:sz w:val="22"/>
          <w:lang w:val="ka-GE"/>
        </w:rPr>
        <w:t xml:space="preserve"> </w:t>
      </w:r>
      <w:r w:rsidRPr="0073799C">
        <w:rPr>
          <w:rFonts w:ascii="Sylfaen" w:hAnsi="Sylfaen"/>
          <w:sz w:val="22"/>
          <w:lang w:val="ka-GE"/>
        </w:rPr>
        <w:t xml:space="preserve">საგადასახადო კოდექსის 89-ე </w:t>
      </w:r>
      <w:r>
        <w:rPr>
          <w:rFonts w:ascii="Sylfaen" w:hAnsi="Sylfaen"/>
          <w:sz w:val="22"/>
          <w:lang w:val="ka-GE"/>
        </w:rPr>
        <w:t xml:space="preserve">მუხლში და </w:t>
      </w:r>
      <w:proofErr w:type="spellStart"/>
      <w:r>
        <w:rPr>
          <w:rFonts w:ascii="Sylfaen" w:eastAsia="Sylfaen" w:hAnsi="Sylfaen" w:cs="Arial"/>
          <w:sz w:val="22"/>
          <w:lang w:val="ka-GE"/>
        </w:rPr>
        <w:t>სსკ</w:t>
      </w:r>
      <w:proofErr w:type="spellEnd"/>
      <w:r>
        <w:rPr>
          <w:rFonts w:ascii="Sylfaen" w:eastAsia="Sylfaen" w:hAnsi="Sylfaen" w:cs="Arial"/>
          <w:sz w:val="22"/>
          <w:lang w:val="ka-GE"/>
        </w:rPr>
        <w:t>-ის</w:t>
      </w:r>
      <w:r w:rsidRPr="0073799C">
        <w:rPr>
          <w:rFonts w:ascii="Sylfaen" w:eastAsia="Sylfaen" w:hAnsi="Sylfaen" w:cs="Arial"/>
          <w:sz w:val="22"/>
          <w:lang w:val="ka-GE"/>
        </w:rPr>
        <w:t xml:space="preserve"> 93-ე მუხლის მე-2 ნაწილში </w:t>
      </w:r>
      <w:r w:rsidRPr="006F787C">
        <w:rPr>
          <w:rFonts w:ascii="Sylfaen" w:eastAsia="Sylfaen" w:hAnsi="Sylfaen" w:cs="Arial"/>
          <w:sz w:val="22"/>
          <w:lang w:val="ka-GE"/>
        </w:rPr>
        <w:t xml:space="preserve">ხორციელდება </w:t>
      </w:r>
      <w:proofErr w:type="spellStart"/>
      <w:r w:rsidRPr="006F787C">
        <w:rPr>
          <w:rFonts w:ascii="Sylfaen" w:eastAsia="Sylfaen" w:hAnsi="Sylfaen" w:cs="Arial"/>
          <w:sz w:val="22"/>
          <w:lang w:val="ka-GE"/>
        </w:rPr>
        <w:t>დაზუსტებითი</w:t>
      </w:r>
      <w:proofErr w:type="spellEnd"/>
      <w:r>
        <w:rPr>
          <w:rFonts w:ascii="Sylfaen" w:eastAsia="Sylfaen" w:hAnsi="Sylfaen" w:cs="Arial"/>
          <w:sz w:val="22"/>
          <w:lang w:val="ka-GE"/>
        </w:rPr>
        <w:t xml:space="preserve"> და რედაქციული </w:t>
      </w:r>
      <w:r w:rsidRPr="006F787C">
        <w:rPr>
          <w:rFonts w:ascii="Sylfaen" w:eastAsia="Sylfaen" w:hAnsi="Sylfaen" w:cs="Arial"/>
          <w:sz w:val="22"/>
          <w:lang w:val="ka-GE"/>
        </w:rPr>
        <w:t xml:space="preserve"> ხასიათის ცვლილებ</w:t>
      </w:r>
      <w:r>
        <w:rPr>
          <w:rFonts w:ascii="Sylfaen" w:eastAsia="Sylfaen" w:hAnsi="Sylfaen" w:cs="Arial"/>
          <w:sz w:val="22"/>
          <w:lang w:val="ka-GE"/>
        </w:rPr>
        <w:t xml:space="preserve">ები მიკრო და მცირე ბიზნესის სტატუსის მიღების, გაუქმების და ანგარიშგების წარდგენის პირობების დაზუსტების მიზნით. </w:t>
      </w:r>
    </w:p>
    <w:p w14:paraId="1EB7B929" w14:textId="77777777" w:rsidR="00A91FE7" w:rsidRPr="006F787C" w:rsidRDefault="00A91FE7" w:rsidP="00A91FE7">
      <w:pPr>
        <w:pStyle w:val="ListParagraph"/>
        <w:tabs>
          <w:tab w:val="left" w:pos="993"/>
        </w:tabs>
        <w:autoSpaceDE w:val="0"/>
        <w:autoSpaceDN w:val="0"/>
        <w:adjustRightInd w:val="0"/>
        <w:spacing w:before="120" w:after="0" w:line="360" w:lineRule="auto"/>
        <w:ind w:left="0" w:right="4" w:firstLine="567"/>
        <w:jc w:val="both"/>
        <w:rPr>
          <w:rFonts w:ascii="Sylfaen" w:hAnsi="Sylfaen" w:cs="Sylfaen"/>
          <w:sz w:val="22"/>
          <w:lang w:val="ka-GE"/>
        </w:rPr>
      </w:pPr>
      <w:r>
        <w:rPr>
          <w:rFonts w:ascii="Sylfaen" w:hAnsi="Sylfaen"/>
          <w:b/>
          <w:sz w:val="22"/>
          <w:lang w:val="ka-GE"/>
        </w:rPr>
        <w:t>17</w:t>
      </w:r>
      <w:r w:rsidRPr="006F787C">
        <w:rPr>
          <w:rFonts w:ascii="Sylfaen" w:hAnsi="Sylfaen"/>
          <w:sz w:val="22"/>
          <w:lang w:val="ka-GE"/>
        </w:rPr>
        <w:t xml:space="preserve">. </w:t>
      </w:r>
      <w:proofErr w:type="spellStart"/>
      <w:r>
        <w:rPr>
          <w:rFonts w:ascii="Sylfaen" w:hAnsi="Sylfaen"/>
          <w:sz w:val="22"/>
          <w:lang w:val="ka-GE"/>
        </w:rPr>
        <w:t>სსკ</w:t>
      </w:r>
      <w:proofErr w:type="spellEnd"/>
      <w:r>
        <w:rPr>
          <w:rFonts w:ascii="Sylfaen" w:hAnsi="Sylfaen"/>
          <w:sz w:val="22"/>
          <w:lang w:val="ka-GE"/>
        </w:rPr>
        <w:t xml:space="preserve">-ის </w:t>
      </w:r>
      <w:r w:rsidRPr="006F787C">
        <w:rPr>
          <w:rFonts w:ascii="Sylfaen" w:hAnsi="Sylfaen"/>
          <w:sz w:val="22"/>
          <w:lang w:val="ka-GE"/>
        </w:rPr>
        <w:t xml:space="preserve"> 98</w:t>
      </w:r>
      <w:r w:rsidRPr="006F787C">
        <w:rPr>
          <w:rFonts w:ascii="Sylfaen" w:hAnsi="Sylfaen"/>
          <w:sz w:val="22"/>
          <w:vertAlign w:val="superscript"/>
          <w:lang w:val="ka-GE"/>
        </w:rPr>
        <w:t xml:space="preserve">1 </w:t>
      </w:r>
      <w:r w:rsidRPr="006F787C">
        <w:rPr>
          <w:rFonts w:ascii="Sylfaen" w:hAnsi="Sylfaen"/>
          <w:sz w:val="22"/>
          <w:lang w:val="ka-GE"/>
        </w:rPr>
        <w:t>მუხლის მე-2 ნაწილ</w:t>
      </w:r>
      <w:r>
        <w:rPr>
          <w:rFonts w:ascii="Sylfaen" w:hAnsi="Sylfaen"/>
          <w:sz w:val="22"/>
          <w:lang w:val="ka-GE"/>
        </w:rPr>
        <w:t>ს</w:t>
      </w:r>
      <w:r w:rsidRPr="006F787C">
        <w:rPr>
          <w:rFonts w:ascii="Sylfaen" w:hAnsi="Sylfaen"/>
          <w:sz w:val="22"/>
          <w:lang w:val="ka-GE"/>
        </w:rPr>
        <w:t xml:space="preserve">  ემატება „ვ“ ქვეპუნქტ</w:t>
      </w:r>
      <w:r>
        <w:rPr>
          <w:rFonts w:ascii="Sylfaen" w:hAnsi="Sylfaen"/>
          <w:sz w:val="22"/>
          <w:lang w:val="ka-GE"/>
        </w:rPr>
        <w:t>ი</w:t>
      </w:r>
      <w:r w:rsidRPr="006F787C">
        <w:rPr>
          <w:rFonts w:ascii="Sylfaen" w:hAnsi="Sylfaen"/>
          <w:sz w:val="22"/>
          <w:lang w:val="ka-GE"/>
        </w:rPr>
        <w:t>, რომლის თანახმად</w:t>
      </w:r>
      <w:r w:rsidRPr="006F787C">
        <w:rPr>
          <w:rFonts w:ascii="Sylfaen" w:hAnsi="Sylfaen" w:cs="Sylfaen"/>
          <w:sz w:val="22"/>
          <w:lang w:val="ka-GE"/>
        </w:rPr>
        <w:t xml:space="preserve"> </w:t>
      </w:r>
      <w:r>
        <w:rPr>
          <w:rFonts w:ascii="Sylfaen" w:hAnsi="Sylfaen" w:cs="Sylfaen"/>
          <w:sz w:val="22"/>
          <w:lang w:val="ka-GE"/>
        </w:rPr>
        <w:t xml:space="preserve">განაწილებულ მოგებად არ ჩაითვლება მიღებული დივიდენდის შემდგომი განაწილება </w:t>
      </w:r>
      <w:r w:rsidRPr="007222B2">
        <w:rPr>
          <w:rFonts w:ascii="Sylfaen" w:eastAsia="Sylfaen" w:hAnsi="Sylfaen" w:cs="Arial"/>
          <w:sz w:val="22"/>
          <w:lang w:val="ka-GE"/>
        </w:rPr>
        <w:t>საქართველოს საგადასახადო კოდექსის 21-ე მუხლის პირველი ნაწილის „ბ“ ქვეპუნქტით გათვალისწინებული პირი</w:t>
      </w:r>
      <w:r>
        <w:rPr>
          <w:rFonts w:ascii="Sylfaen" w:eastAsia="Sylfaen" w:hAnsi="Sylfaen" w:cs="Arial"/>
          <w:sz w:val="22"/>
          <w:lang w:val="ka-GE"/>
        </w:rPr>
        <w:t>ს</w:t>
      </w:r>
      <w:r w:rsidRPr="007222B2">
        <w:rPr>
          <w:rFonts w:ascii="Sylfaen" w:eastAsia="Sylfaen" w:hAnsi="Sylfaen" w:cs="Arial"/>
          <w:sz w:val="22"/>
          <w:lang w:val="ka-GE"/>
        </w:rPr>
        <w:t xml:space="preserve"> (გარდა უცხოური საწარმოს მუდმივი დაწესებულებისა</w:t>
      </w:r>
      <w:r>
        <w:rPr>
          <w:rFonts w:ascii="Sylfaen" w:eastAsia="Sylfaen" w:hAnsi="Sylfaen" w:cs="Arial"/>
          <w:sz w:val="22"/>
          <w:lang w:val="ka-GE"/>
        </w:rPr>
        <w:t>)მიერ</w:t>
      </w:r>
      <w:r w:rsidRPr="007222B2">
        <w:rPr>
          <w:rFonts w:ascii="Sylfaen" w:eastAsia="Sylfaen" w:hAnsi="Sylfaen" w:cs="Arial"/>
          <w:sz w:val="22"/>
          <w:lang w:val="ka-GE"/>
        </w:rPr>
        <w:t xml:space="preserve"> რომელსაც,  მართვის ადგილი </w:t>
      </w:r>
      <w:r>
        <w:rPr>
          <w:rFonts w:ascii="Sylfaen" w:eastAsia="Sylfaen" w:hAnsi="Sylfaen" w:cs="Arial"/>
          <w:sz w:val="22"/>
          <w:lang w:val="ka-GE"/>
        </w:rPr>
        <w:t>გადმოტანილი აქვს</w:t>
      </w:r>
      <w:r w:rsidRPr="007222B2">
        <w:rPr>
          <w:rFonts w:ascii="Sylfaen" w:eastAsia="Sylfaen" w:hAnsi="Sylfaen" w:cs="Arial"/>
          <w:sz w:val="22"/>
          <w:lang w:val="ka-GE"/>
        </w:rPr>
        <w:t xml:space="preserve"> საქართველოში.</w:t>
      </w:r>
    </w:p>
    <w:p w14:paraId="09471158" w14:textId="77777777" w:rsidR="00A91FE7" w:rsidRPr="006F787C" w:rsidRDefault="00A91FE7" w:rsidP="00A91FE7">
      <w:pPr>
        <w:tabs>
          <w:tab w:val="left" w:pos="0"/>
          <w:tab w:val="left" w:pos="993"/>
        </w:tabs>
        <w:autoSpaceDE w:val="0"/>
        <w:autoSpaceDN w:val="0"/>
        <w:adjustRightInd w:val="0"/>
        <w:spacing w:before="120" w:after="0" w:line="360" w:lineRule="auto"/>
        <w:jc w:val="both"/>
        <w:rPr>
          <w:b/>
          <w:sz w:val="22"/>
          <w:lang w:val="ka-GE"/>
        </w:rPr>
      </w:pPr>
      <w:r>
        <w:rPr>
          <w:rFonts w:ascii="Sylfaen" w:hAnsi="Sylfaen"/>
          <w:sz w:val="22"/>
          <w:lang w:val="ka-GE"/>
        </w:rPr>
        <w:t xml:space="preserve">           </w:t>
      </w:r>
      <w:r>
        <w:rPr>
          <w:rFonts w:ascii="Sylfaen" w:hAnsi="Sylfaen"/>
          <w:b/>
          <w:sz w:val="22"/>
          <w:lang w:val="ka-GE"/>
        </w:rPr>
        <w:t>18</w:t>
      </w:r>
      <w:r w:rsidRPr="006F787C">
        <w:rPr>
          <w:rFonts w:ascii="Sylfaen" w:hAnsi="Sylfaen"/>
          <w:b/>
          <w:sz w:val="22"/>
          <w:lang w:val="ka-GE"/>
        </w:rPr>
        <w:t>.</w:t>
      </w:r>
      <w:r w:rsidRPr="006F787C">
        <w:rPr>
          <w:rFonts w:ascii="Sylfaen" w:hAnsi="Sylfaen"/>
          <w:sz w:val="22"/>
          <w:lang w:val="ka-GE"/>
        </w:rPr>
        <w:t xml:space="preserve"> </w:t>
      </w:r>
      <w:proofErr w:type="spellStart"/>
      <w:r w:rsidRPr="006F787C">
        <w:rPr>
          <w:rFonts w:ascii="Sylfaen" w:eastAsia="Sylfaen" w:hAnsi="Sylfaen" w:cs="Arial"/>
          <w:sz w:val="22"/>
          <w:lang w:val="ka-GE"/>
        </w:rPr>
        <w:t>სსკ</w:t>
      </w:r>
      <w:proofErr w:type="spellEnd"/>
      <w:r w:rsidRPr="006F787C">
        <w:rPr>
          <w:rFonts w:ascii="Sylfaen" w:eastAsia="Sylfaen" w:hAnsi="Sylfaen" w:cs="Arial"/>
          <w:sz w:val="22"/>
          <w:lang w:val="ka-GE"/>
        </w:rPr>
        <w:t>-ის  98</w:t>
      </w:r>
      <w:r w:rsidRPr="006F787C">
        <w:rPr>
          <w:rFonts w:ascii="Sylfaen" w:eastAsia="Sylfaen" w:hAnsi="Sylfaen" w:cs="Arial"/>
          <w:sz w:val="22"/>
          <w:vertAlign w:val="superscript"/>
          <w:lang w:val="ka-GE"/>
        </w:rPr>
        <w:t>3</w:t>
      </w:r>
      <w:r w:rsidRPr="006F787C">
        <w:rPr>
          <w:rFonts w:ascii="Sylfaen" w:eastAsia="Sylfaen" w:hAnsi="Sylfaen" w:cs="Arial"/>
          <w:sz w:val="22"/>
          <w:lang w:val="ka-GE"/>
        </w:rPr>
        <w:t xml:space="preserve"> მუხლი</w:t>
      </w:r>
      <w:r w:rsidRPr="006F787C">
        <w:rPr>
          <w:rFonts w:ascii="Sylfaen" w:hAnsi="Sylfaen"/>
          <w:b/>
          <w:sz w:val="22"/>
          <w:lang w:val="ka-GE"/>
        </w:rPr>
        <w:t xml:space="preserve"> </w:t>
      </w:r>
      <w:r w:rsidRPr="006F787C">
        <w:rPr>
          <w:rFonts w:ascii="Sylfaen" w:hAnsi="Sylfaen"/>
          <w:sz w:val="22"/>
          <w:lang w:val="ka-GE"/>
        </w:rPr>
        <w:t>მე-3 ნაწილს ემატება  „ზ“ ქვეპუნქტი, რომლის თანახმად მოგების გადასახადით არ დაიბეგრება</w:t>
      </w:r>
      <w:r w:rsidRPr="006F787C">
        <w:rPr>
          <w:rFonts w:ascii="Sylfaen" w:hAnsi="Sylfaen"/>
          <w:b/>
          <w:sz w:val="22"/>
          <w:lang w:val="ka-GE"/>
        </w:rPr>
        <w:t xml:space="preserve"> </w:t>
      </w:r>
      <w:r w:rsidRPr="006F787C">
        <w:rPr>
          <w:rFonts w:ascii="Sylfaen" w:hAnsi="Sylfaen"/>
          <w:sz w:val="22"/>
          <w:lang w:val="ka-GE"/>
        </w:rPr>
        <w:t xml:space="preserve"> </w:t>
      </w:r>
      <w:r w:rsidRPr="006F787C">
        <w:rPr>
          <w:rFonts w:ascii="Sylfaen" w:hAnsi="Sylfaen" w:cs="Sylfaen"/>
          <w:sz w:val="22"/>
          <w:lang w:val="ka-GE"/>
        </w:rPr>
        <w:t>უსასყიდლოდ</w:t>
      </w:r>
      <w:r w:rsidRPr="006F787C">
        <w:rPr>
          <w:sz w:val="22"/>
          <w:lang w:val="ka-GE"/>
        </w:rPr>
        <w:t xml:space="preserve"> </w:t>
      </w:r>
      <w:r w:rsidRPr="006F787C">
        <w:rPr>
          <w:rFonts w:ascii="Sylfaen" w:hAnsi="Sylfaen" w:cs="Sylfaen"/>
          <w:sz w:val="22"/>
          <w:lang w:val="ka-GE"/>
        </w:rPr>
        <w:t>საქონლის</w:t>
      </w:r>
      <w:r w:rsidRPr="006F787C">
        <w:rPr>
          <w:sz w:val="22"/>
          <w:lang w:val="ka-GE"/>
        </w:rPr>
        <w:t xml:space="preserve"> </w:t>
      </w:r>
      <w:r w:rsidRPr="006F787C">
        <w:rPr>
          <w:rFonts w:ascii="Sylfaen" w:hAnsi="Sylfaen" w:cs="Sylfaen"/>
          <w:sz w:val="22"/>
          <w:lang w:val="ka-GE"/>
        </w:rPr>
        <w:t>მიწოდება</w:t>
      </w:r>
      <w:r w:rsidRPr="006F787C">
        <w:rPr>
          <w:sz w:val="22"/>
          <w:lang w:val="ka-GE"/>
        </w:rPr>
        <w:t xml:space="preserve">, </w:t>
      </w:r>
      <w:r w:rsidRPr="006F787C">
        <w:rPr>
          <w:rFonts w:ascii="Sylfaen" w:hAnsi="Sylfaen" w:cs="Sylfaen"/>
          <w:sz w:val="22"/>
          <w:lang w:val="ka-GE"/>
        </w:rPr>
        <w:t>მომსახურების</w:t>
      </w:r>
      <w:r w:rsidRPr="006F787C">
        <w:rPr>
          <w:sz w:val="22"/>
          <w:lang w:val="ka-GE"/>
        </w:rPr>
        <w:t xml:space="preserve"> </w:t>
      </w:r>
      <w:r w:rsidRPr="006F787C">
        <w:rPr>
          <w:rFonts w:ascii="Sylfaen" w:hAnsi="Sylfaen" w:cs="Sylfaen"/>
          <w:sz w:val="22"/>
          <w:lang w:val="ka-GE"/>
        </w:rPr>
        <w:t>გაწევა</w:t>
      </w:r>
      <w:r w:rsidRPr="006F787C">
        <w:rPr>
          <w:sz w:val="22"/>
          <w:lang w:val="ka-GE"/>
        </w:rPr>
        <w:t xml:space="preserve"> </w:t>
      </w:r>
      <w:r w:rsidRPr="006F787C">
        <w:rPr>
          <w:rFonts w:ascii="Sylfaen" w:hAnsi="Sylfaen" w:cs="Sylfaen"/>
          <w:sz w:val="22"/>
          <w:lang w:val="ka-GE"/>
        </w:rPr>
        <w:t>ან</w:t>
      </w:r>
      <w:r w:rsidRPr="006F787C">
        <w:rPr>
          <w:sz w:val="22"/>
          <w:lang w:val="ka-GE"/>
        </w:rPr>
        <w:t>/</w:t>
      </w:r>
      <w:r w:rsidRPr="006F787C">
        <w:rPr>
          <w:rFonts w:ascii="Sylfaen" w:hAnsi="Sylfaen" w:cs="Sylfaen"/>
          <w:sz w:val="22"/>
          <w:lang w:val="ka-GE"/>
        </w:rPr>
        <w:t>და</w:t>
      </w:r>
      <w:r w:rsidRPr="006F787C">
        <w:rPr>
          <w:sz w:val="22"/>
          <w:lang w:val="ka-GE"/>
        </w:rPr>
        <w:t xml:space="preserve"> </w:t>
      </w:r>
      <w:r w:rsidRPr="006F787C">
        <w:rPr>
          <w:rFonts w:ascii="Sylfaen" w:hAnsi="Sylfaen" w:cs="Sylfaen"/>
          <w:sz w:val="22"/>
          <w:lang w:val="ka-GE"/>
        </w:rPr>
        <w:t>ფულადი</w:t>
      </w:r>
      <w:r w:rsidRPr="006F787C">
        <w:rPr>
          <w:sz w:val="22"/>
          <w:lang w:val="ka-GE"/>
        </w:rPr>
        <w:t xml:space="preserve"> </w:t>
      </w:r>
      <w:r w:rsidRPr="006F787C">
        <w:rPr>
          <w:rFonts w:ascii="Sylfaen" w:hAnsi="Sylfaen" w:cs="Sylfaen"/>
          <w:sz w:val="22"/>
          <w:lang w:val="ka-GE"/>
        </w:rPr>
        <w:t>სახსრების</w:t>
      </w:r>
      <w:r w:rsidRPr="006F787C">
        <w:rPr>
          <w:sz w:val="22"/>
          <w:lang w:val="ka-GE"/>
        </w:rPr>
        <w:t xml:space="preserve"> </w:t>
      </w:r>
      <w:r w:rsidRPr="006F787C">
        <w:rPr>
          <w:rFonts w:ascii="Sylfaen" w:hAnsi="Sylfaen" w:cs="Sylfaen"/>
          <w:sz w:val="22"/>
          <w:lang w:val="ka-GE"/>
        </w:rPr>
        <w:t>გადაცემა, იმ პირისთვის, რომელიც მოგების</w:t>
      </w:r>
      <w:r w:rsidRPr="006F787C">
        <w:rPr>
          <w:sz w:val="22"/>
          <w:lang w:val="ka-GE"/>
        </w:rPr>
        <w:t xml:space="preserve"> </w:t>
      </w:r>
      <w:r w:rsidRPr="006F787C">
        <w:rPr>
          <w:rFonts w:ascii="Sylfaen" w:hAnsi="Sylfaen" w:cs="Sylfaen"/>
          <w:sz w:val="22"/>
          <w:lang w:val="ka-GE"/>
        </w:rPr>
        <w:t>გადასახადით</w:t>
      </w:r>
      <w:r w:rsidRPr="006F787C">
        <w:rPr>
          <w:sz w:val="22"/>
          <w:lang w:val="ka-GE"/>
        </w:rPr>
        <w:t xml:space="preserve"> </w:t>
      </w:r>
      <w:r w:rsidRPr="006F787C">
        <w:rPr>
          <w:rFonts w:ascii="Sylfaen" w:hAnsi="Sylfaen" w:cs="Sylfaen"/>
          <w:sz w:val="22"/>
          <w:lang w:val="ka-GE"/>
        </w:rPr>
        <w:t>იბეგრება</w:t>
      </w:r>
      <w:r w:rsidRPr="006F787C">
        <w:rPr>
          <w:sz w:val="22"/>
          <w:lang w:val="ka-GE"/>
        </w:rPr>
        <w:t xml:space="preserve">  </w:t>
      </w:r>
      <w:proofErr w:type="spellStart"/>
      <w:r w:rsidR="0036284A">
        <w:rPr>
          <w:rFonts w:ascii="Sylfaen" w:hAnsi="Sylfaen" w:cs="Sylfaen"/>
          <w:sz w:val="22"/>
          <w:lang w:val="ka-GE"/>
        </w:rPr>
        <w:t>სსკ</w:t>
      </w:r>
      <w:proofErr w:type="spellEnd"/>
      <w:r w:rsidR="0036284A">
        <w:rPr>
          <w:rFonts w:ascii="Sylfaen" w:hAnsi="Sylfaen" w:cs="Sylfaen"/>
          <w:sz w:val="22"/>
          <w:lang w:val="ka-GE"/>
        </w:rPr>
        <w:t>-ის</w:t>
      </w:r>
      <w:r w:rsidRPr="006F787C">
        <w:rPr>
          <w:sz w:val="22"/>
          <w:lang w:val="ka-GE"/>
        </w:rPr>
        <w:t xml:space="preserve"> </w:t>
      </w:r>
      <w:r w:rsidRPr="006F787C">
        <w:rPr>
          <w:rFonts w:ascii="Sylfaen" w:hAnsi="Sylfaen"/>
          <w:sz w:val="22"/>
          <w:lang w:val="ka-GE"/>
        </w:rPr>
        <w:t>97-ე</w:t>
      </w:r>
      <w:r w:rsidRPr="006F787C">
        <w:rPr>
          <w:sz w:val="22"/>
          <w:lang w:val="ka-GE"/>
        </w:rPr>
        <w:t xml:space="preserve"> </w:t>
      </w:r>
      <w:r w:rsidRPr="006F787C">
        <w:rPr>
          <w:rFonts w:ascii="Sylfaen" w:hAnsi="Sylfaen" w:cs="Sylfaen"/>
          <w:sz w:val="22"/>
          <w:lang w:val="ka-GE"/>
        </w:rPr>
        <w:t>მუხლის</w:t>
      </w:r>
      <w:r w:rsidRPr="006F787C">
        <w:rPr>
          <w:sz w:val="22"/>
          <w:lang w:val="ka-GE"/>
        </w:rPr>
        <w:t xml:space="preserve"> </w:t>
      </w:r>
      <w:r w:rsidRPr="006F787C">
        <w:rPr>
          <w:rFonts w:ascii="Sylfaen" w:hAnsi="Sylfaen" w:cs="Sylfaen"/>
          <w:sz w:val="22"/>
          <w:lang w:val="ka-GE"/>
        </w:rPr>
        <w:t>პირველი</w:t>
      </w:r>
      <w:r w:rsidRPr="006F787C">
        <w:rPr>
          <w:sz w:val="22"/>
          <w:lang w:val="ka-GE"/>
        </w:rPr>
        <w:t xml:space="preserve"> </w:t>
      </w:r>
      <w:r w:rsidR="00924F61">
        <w:rPr>
          <w:rFonts w:ascii="Sylfaen" w:hAnsi="Sylfaen"/>
          <w:sz w:val="22"/>
          <w:lang w:val="ka-GE"/>
        </w:rPr>
        <w:t>და</w:t>
      </w:r>
      <w:r w:rsidRPr="006F787C">
        <w:rPr>
          <w:sz w:val="22"/>
          <w:lang w:val="ka-GE"/>
        </w:rPr>
        <w:t xml:space="preserve"> </w:t>
      </w:r>
      <w:r w:rsidRPr="006F787C">
        <w:rPr>
          <w:rFonts w:ascii="Sylfaen" w:hAnsi="Sylfaen"/>
          <w:sz w:val="22"/>
          <w:lang w:val="ka-GE"/>
        </w:rPr>
        <w:t xml:space="preserve">მე-3 </w:t>
      </w:r>
      <w:r w:rsidRPr="006F787C">
        <w:rPr>
          <w:sz w:val="22"/>
          <w:lang w:val="ka-GE"/>
        </w:rPr>
        <w:t xml:space="preserve"> </w:t>
      </w:r>
      <w:r w:rsidRPr="006F787C">
        <w:rPr>
          <w:rFonts w:ascii="Sylfaen" w:hAnsi="Sylfaen" w:cs="Sylfaen"/>
          <w:sz w:val="22"/>
          <w:lang w:val="ka-GE"/>
        </w:rPr>
        <w:t>ნაწილებით</w:t>
      </w:r>
      <w:r w:rsidRPr="006F787C">
        <w:rPr>
          <w:sz w:val="22"/>
          <w:lang w:val="ka-GE"/>
        </w:rPr>
        <w:t xml:space="preserve"> </w:t>
      </w:r>
      <w:r w:rsidRPr="006F787C">
        <w:rPr>
          <w:rFonts w:ascii="Sylfaen" w:hAnsi="Sylfaen" w:cs="Sylfaen"/>
          <w:sz w:val="22"/>
          <w:lang w:val="ka-GE"/>
        </w:rPr>
        <w:t>გათვალისწინებული</w:t>
      </w:r>
      <w:r w:rsidRPr="006F787C">
        <w:rPr>
          <w:sz w:val="22"/>
          <w:lang w:val="ka-GE"/>
        </w:rPr>
        <w:t xml:space="preserve"> </w:t>
      </w:r>
      <w:r w:rsidRPr="006F787C">
        <w:rPr>
          <w:rFonts w:ascii="Sylfaen" w:hAnsi="Sylfaen" w:cs="Sylfaen"/>
          <w:sz w:val="22"/>
          <w:lang w:val="ka-GE"/>
        </w:rPr>
        <w:t>დაბეგვრის</w:t>
      </w:r>
      <w:r w:rsidRPr="006F787C">
        <w:rPr>
          <w:sz w:val="22"/>
          <w:lang w:val="ka-GE"/>
        </w:rPr>
        <w:t xml:space="preserve"> </w:t>
      </w:r>
      <w:r w:rsidRPr="006F787C">
        <w:rPr>
          <w:rFonts w:ascii="Sylfaen" w:hAnsi="Sylfaen" w:cs="Sylfaen"/>
          <w:sz w:val="22"/>
          <w:lang w:val="ka-GE"/>
        </w:rPr>
        <w:t>ობიექტების</w:t>
      </w:r>
      <w:r w:rsidRPr="006F787C">
        <w:rPr>
          <w:sz w:val="22"/>
          <w:lang w:val="ka-GE"/>
        </w:rPr>
        <w:t xml:space="preserve"> </w:t>
      </w:r>
      <w:r w:rsidRPr="006F787C">
        <w:rPr>
          <w:rFonts w:ascii="Sylfaen" w:hAnsi="Sylfaen" w:cs="Sylfaen"/>
          <w:sz w:val="22"/>
          <w:lang w:val="ka-GE"/>
        </w:rPr>
        <w:t>მიხედვით</w:t>
      </w:r>
      <w:r w:rsidRPr="006F787C">
        <w:rPr>
          <w:sz w:val="22"/>
          <w:lang w:val="ka-GE"/>
        </w:rPr>
        <w:t>.</w:t>
      </w:r>
    </w:p>
    <w:p w14:paraId="06712055" w14:textId="77777777" w:rsidR="00A91FE7" w:rsidRPr="006F787C" w:rsidRDefault="00A91FE7" w:rsidP="00A91FE7">
      <w:pPr>
        <w:autoSpaceDE w:val="0"/>
        <w:autoSpaceDN w:val="0"/>
        <w:adjustRightInd w:val="0"/>
        <w:spacing w:after="0" w:line="360" w:lineRule="auto"/>
        <w:ind w:right="4" w:firstLine="567"/>
        <w:jc w:val="both"/>
        <w:rPr>
          <w:rFonts w:ascii="Sylfaen" w:hAnsi="Sylfaen"/>
          <w:sz w:val="22"/>
          <w:lang w:val="ka-GE"/>
        </w:rPr>
      </w:pPr>
      <w:r>
        <w:rPr>
          <w:rFonts w:ascii="Sylfaen" w:hAnsi="Sylfaen"/>
          <w:b/>
          <w:sz w:val="22"/>
          <w:lang w:val="ka-GE"/>
        </w:rPr>
        <w:t>19</w:t>
      </w:r>
      <w:r w:rsidRPr="006F787C">
        <w:rPr>
          <w:rFonts w:ascii="Sylfaen" w:hAnsi="Sylfaen"/>
          <w:b/>
          <w:sz w:val="22"/>
          <w:lang w:val="ka-GE"/>
        </w:rPr>
        <w:t>.</w:t>
      </w:r>
      <w:r w:rsidRPr="006F787C">
        <w:rPr>
          <w:rFonts w:ascii="Sylfaen" w:hAnsi="Sylfaen"/>
          <w:sz w:val="22"/>
          <w:lang w:val="ka-GE"/>
        </w:rPr>
        <w:t xml:space="preserve"> </w:t>
      </w:r>
      <w:proofErr w:type="spellStart"/>
      <w:r>
        <w:rPr>
          <w:rFonts w:ascii="Sylfaen" w:hAnsi="Sylfaen"/>
          <w:sz w:val="22"/>
          <w:lang w:val="ka-GE"/>
        </w:rPr>
        <w:t>სსკ</w:t>
      </w:r>
      <w:proofErr w:type="spellEnd"/>
      <w:r>
        <w:rPr>
          <w:rFonts w:ascii="Sylfaen" w:hAnsi="Sylfaen"/>
          <w:sz w:val="22"/>
          <w:lang w:val="ka-GE"/>
        </w:rPr>
        <w:t>-ის</w:t>
      </w:r>
      <w:r w:rsidRPr="006F787C">
        <w:rPr>
          <w:rFonts w:ascii="Sylfaen" w:hAnsi="Sylfaen"/>
          <w:sz w:val="22"/>
          <w:lang w:val="ka-GE"/>
        </w:rPr>
        <w:t xml:space="preserve"> 101-ე მუხლის მე-3 ნაწილში ხორციელდება  ცვლილება, რომლის შესაბამისადაც, სავალდებულო დაზღვევის შესახებ საქართველოს კანონმდებლობის შესაბამისად, დამქირავებლის მიერ დაქირავებულის სასარგებლოდ სადაზღვევო პრემიის გადახდით მიღებული სარგებელი ხელფასის სახით მიღებულ შემოსავალში არ შეიტანება.</w:t>
      </w:r>
    </w:p>
    <w:p w14:paraId="3CF21BAB"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lastRenderedPageBreak/>
        <w:t>აღნიშნული ცვლილება განპირობებულია იმ გარემოებით, რომ გადასახადის გადამხდელის მიერ ხელფასის სახით მიღებულ შემოსავალში, დღეის მდგომარეობით, შეიტანება დამქირავებლის მიერ დაქირავებულის სასარგებლოდ სადაზღვევო პრემიის გადახდით მიღებული სარგებელი, მიუხედავად იმისა, რომ შესაძლოა დამქირავებლის ვალდებულებას, გადაიხადოს დაქირავებულის სასარგებლოდ სადაზღვევო პრემია, განსაზღვრავდეს შესაბამისი კანონმდებლობა სავალდებულო დაზღვევის შესახებ.</w:t>
      </w:r>
    </w:p>
    <w:p w14:paraId="2F1C5134"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 xml:space="preserve">  </w:t>
      </w:r>
      <w:r w:rsidRPr="006F787C">
        <w:rPr>
          <w:rFonts w:ascii="Sylfaen" w:hAnsi="Sylfaen"/>
          <w:sz w:val="22"/>
          <w:lang w:val="ka-GE"/>
        </w:rPr>
        <w:t xml:space="preserve">ცვლილების შედეგად, იმ შემთხვევაში, თუ დამქირავებლის მიერ დაქირავებულის სასარგებლოდ სადაზღვევო პრემიის გადახდა განხორციელდა სავალდებულო დაზღვევის შესახებ საქართველოს კანონმდებლობის შესაბამისად, აღნიშნული პრემიის გადახდით მიღებული სარგებელი არ </w:t>
      </w:r>
      <w:proofErr w:type="spellStart"/>
      <w:r w:rsidRPr="006F787C">
        <w:rPr>
          <w:rFonts w:ascii="Sylfaen" w:hAnsi="Sylfaen"/>
          <w:sz w:val="22"/>
          <w:lang w:val="ka-GE"/>
        </w:rPr>
        <w:t>შეიყვანება</w:t>
      </w:r>
      <w:proofErr w:type="spellEnd"/>
      <w:r w:rsidRPr="006F787C">
        <w:rPr>
          <w:rFonts w:ascii="Sylfaen" w:hAnsi="Sylfaen"/>
          <w:sz w:val="22"/>
          <w:lang w:val="ka-GE"/>
        </w:rPr>
        <w:t xml:space="preserve"> დაქირავებულის ხელფასის სახით მიღებულ შემოსავალში.</w:t>
      </w:r>
      <w:r>
        <w:rPr>
          <w:rFonts w:ascii="Sylfaen" w:hAnsi="Sylfaen"/>
          <w:sz w:val="22"/>
          <w:lang w:val="ka-GE"/>
        </w:rPr>
        <w:t xml:space="preserve"> ამავე მიზნით, შესაბამისი ცვლილება ხორციელდება</w:t>
      </w:r>
      <w:r w:rsidRPr="000748B8">
        <w:rPr>
          <w:rFonts w:ascii="Sylfaen" w:hAnsi="Sylfaen"/>
          <w:sz w:val="22"/>
          <w:lang w:val="ka-GE"/>
        </w:rPr>
        <w:t xml:space="preserve"> </w:t>
      </w:r>
      <w:proofErr w:type="spellStart"/>
      <w:r>
        <w:rPr>
          <w:rFonts w:ascii="Sylfaen" w:hAnsi="Sylfaen"/>
          <w:sz w:val="22"/>
          <w:lang w:val="ka-GE"/>
        </w:rPr>
        <w:t>სსკ</w:t>
      </w:r>
      <w:proofErr w:type="spellEnd"/>
      <w:r>
        <w:rPr>
          <w:rFonts w:ascii="Sylfaen" w:hAnsi="Sylfaen"/>
          <w:sz w:val="22"/>
          <w:lang w:val="ka-GE"/>
        </w:rPr>
        <w:t xml:space="preserve">-ის </w:t>
      </w:r>
      <w:r w:rsidRPr="000748B8">
        <w:rPr>
          <w:rFonts w:ascii="Sylfaen" w:hAnsi="Sylfaen"/>
          <w:sz w:val="22"/>
          <w:lang w:val="ka-GE"/>
        </w:rPr>
        <w:t>103-ე მუხლში</w:t>
      </w:r>
      <w:r>
        <w:rPr>
          <w:rFonts w:ascii="Sylfaen" w:hAnsi="Sylfaen"/>
          <w:sz w:val="22"/>
          <w:lang w:val="ka-GE"/>
        </w:rPr>
        <w:t>ც.</w:t>
      </w:r>
    </w:p>
    <w:p w14:paraId="6C6408D0" w14:textId="77777777" w:rsidR="00A91FE7"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20</w:t>
      </w:r>
      <w:r w:rsidRPr="006F787C">
        <w:rPr>
          <w:rFonts w:ascii="Sylfaen" w:hAnsi="Sylfaen"/>
          <w:b/>
          <w:sz w:val="22"/>
          <w:lang w:val="ka-GE"/>
        </w:rPr>
        <w:t>.</w:t>
      </w:r>
      <w:r w:rsidRPr="006F787C">
        <w:rPr>
          <w:rFonts w:ascii="Sylfaen" w:hAnsi="Sylfaen"/>
          <w:sz w:val="22"/>
          <w:lang w:val="ka-GE"/>
        </w:rPr>
        <w:t xml:space="preserve">  </w:t>
      </w:r>
      <w:r>
        <w:rPr>
          <w:rFonts w:ascii="Sylfaen" w:hAnsi="Sylfaen"/>
          <w:sz w:val="22"/>
          <w:lang w:val="ka-GE"/>
        </w:rPr>
        <w:t>კანონპროექტით 106-ე მუხლის შენიშვნა ყალიბდება ახალი რედაქციით, კერძოდ, ემატება, რომ საგადასახადო კოდექსის 82-ე მუხლის პირველი ნაწილის „ვ“ ქვეპუნქტის შემთხვევაშიც შესაძლებელია პირმა ისარგებლოს გათავისუფლებული შემოსავლის მიღებასთან დაკავშირებული ხარჯების გამოქვითვის უფლებით, რა შემთხვევაშიც პირი ვალდებულია საშემოსავლო გადასახადით დაბეგროს გათავისუფლებული შემოსავალი.</w:t>
      </w:r>
    </w:p>
    <w:p w14:paraId="54B2F3FF" w14:textId="0BCE8F06"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535338">
        <w:rPr>
          <w:rFonts w:ascii="Sylfaen" w:hAnsi="Sylfaen"/>
          <w:b/>
          <w:sz w:val="22"/>
          <w:lang w:val="ka-GE"/>
        </w:rPr>
        <w:t>2</w:t>
      </w:r>
      <w:r>
        <w:rPr>
          <w:rFonts w:ascii="Sylfaen" w:hAnsi="Sylfaen"/>
          <w:sz w:val="22"/>
          <w:lang w:val="ka-GE"/>
        </w:rPr>
        <w:t>1.</w:t>
      </w:r>
      <w:r w:rsidRPr="006F787C">
        <w:rPr>
          <w:rFonts w:ascii="Sylfaen" w:hAnsi="Sylfaen"/>
          <w:sz w:val="22"/>
          <w:lang w:val="ka-GE"/>
        </w:rPr>
        <w:t xml:space="preserve">ახალი რედაქციით ყალიბდება </w:t>
      </w:r>
      <w:proofErr w:type="spellStart"/>
      <w:r>
        <w:rPr>
          <w:rFonts w:ascii="Sylfaen" w:hAnsi="Sylfaen"/>
          <w:sz w:val="22"/>
          <w:lang w:val="ka-GE"/>
        </w:rPr>
        <w:t>სსკ</w:t>
      </w:r>
      <w:proofErr w:type="spellEnd"/>
      <w:r>
        <w:rPr>
          <w:rFonts w:ascii="Sylfaen" w:hAnsi="Sylfaen"/>
          <w:sz w:val="22"/>
          <w:lang w:val="ka-GE"/>
        </w:rPr>
        <w:t xml:space="preserve">-ის </w:t>
      </w:r>
      <w:r w:rsidRPr="006F787C">
        <w:rPr>
          <w:rFonts w:ascii="Sylfaen" w:hAnsi="Sylfaen"/>
          <w:sz w:val="22"/>
          <w:lang w:val="ka-GE"/>
        </w:rPr>
        <w:t>109-ე მუხლის მე-2 ნაწილი</w:t>
      </w:r>
      <w:r>
        <w:rPr>
          <w:rFonts w:ascii="Sylfaen" w:hAnsi="Sylfaen"/>
          <w:sz w:val="22"/>
          <w:lang w:val="ka-GE"/>
        </w:rPr>
        <w:t xml:space="preserve">. კერძოდ, </w:t>
      </w:r>
      <w:r w:rsidR="00F13FE8">
        <w:rPr>
          <w:rFonts w:ascii="Sylfaen" w:hAnsi="Sylfaen"/>
          <w:sz w:val="22"/>
          <w:lang w:val="ka-GE"/>
        </w:rPr>
        <w:t>ზუსტდება</w:t>
      </w:r>
      <w:r w:rsidR="00F13FE8" w:rsidRPr="006F787C">
        <w:rPr>
          <w:rFonts w:ascii="Sylfaen" w:hAnsi="Sylfaen"/>
          <w:sz w:val="22"/>
          <w:lang w:val="ka-GE"/>
        </w:rPr>
        <w:t xml:space="preserve">, </w:t>
      </w:r>
      <w:r w:rsidRPr="006F787C">
        <w:rPr>
          <w:rFonts w:ascii="Sylfaen" w:hAnsi="Sylfaen"/>
          <w:sz w:val="22"/>
          <w:lang w:val="ka-GE"/>
        </w:rPr>
        <w:t>რომ ბანკები და საკრედიტო კავშირები კომერციული ბანკების მიერ აქტივების კლასიფიკაციისა და შესაძლო დანაკარგების რეზერვების შექმნისა და გამოყენების შესახებ საქართველოს ეროვნული ბანკის მიერ დადგენილი წესით განახორციელებენ, ამავე წესით განსაზღვრული სესხების შესაძლო დანაკარგების რეზერვების გამოქვითვას.</w:t>
      </w:r>
    </w:p>
    <w:p w14:paraId="70474EC8"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22</w:t>
      </w:r>
      <w:r w:rsidRPr="006F787C">
        <w:rPr>
          <w:rFonts w:ascii="Sylfaen" w:hAnsi="Sylfaen"/>
          <w:sz w:val="22"/>
          <w:lang w:val="ka-GE"/>
        </w:rPr>
        <w:t xml:space="preserve">. </w:t>
      </w:r>
      <w:r>
        <w:rPr>
          <w:rFonts w:ascii="Sylfaen" w:hAnsi="Sylfaen"/>
          <w:sz w:val="22"/>
          <w:lang w:val="ka-GE"/>
        </w:rPr>
        <w:t>კანონპროექტის მიხედვით</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130-ე მუხლიდან ამოღებ</w:t>
      </w:r>
      <w:r>
        <w:rPr>
          <w:rFonts w:ascii="Sylfaen" w:hAnsi="Sylfaen"/>
          <w:sz w:val="22"/>
          <w:lang w:val="ka-GE"/>
        </w:rPr>
        <w:t>ულია</w:t>
      </w:r>
      <w:r w:rsidRPr="006F787C">
        <w:rPr>
          <w:rFonts w:ascii="Sylfaen" w:hAnsi="Sylfaen"/>
          <w:sz w:val="22"/>
          <w:lang w:val="ka-GE"/>
        </w:rPr>
        <w:t xml:space="preserve"> დებულება, რომლის შესაბამისა</w:t>
      </w:r>
      <w:r>
        <w:rPr>
          <w:rFonts w:ascii="Sylfaen" w:hAnsi="Sylfaen"/>
          <w:sz w:val="22"/>
          <w:lang w:val="ka-GE"/>
        </w:rPr>
        <w:t>დ</w:t>
      </w:r>
      <w:r w:rsidRPr="006F787C">
        <w:rPr>
          <w:rFonts w:ascii="Sylfaen" w:hAnsi="Sylfaen"/>
          <w:sz w:val="22"/>
          <w:lang w:val="ka-GE"/>
        </w:rPr>
        <w:t>, არასამეწარმეო (არაკომერციული) იურიდიული პირის მიერ მიღებული დივიდენდები, რომლებიც დაიბეგრა გადახდის წყაროსთან, არ ჩაირთვება ამ პირის ერთობლივ შემოსავალში და შემდგომ დაბეგვრას არ ექვემდებარება.</w:t>
      </w:r>
      <w:r>
        <w:rPr>
          <w:rFonts w:ascii="Sylfaen" w:hAnsi="Sylfaen"/>
          <w:sz w:val="22"/>
          <w:lang w:val="ka-GE"/>
        </w:rPr>
        <w:t xml:space="preserve"> </w:t>
      </w:r>
      <w:r w:rsidRPr="00E566DD">
        <w:rPr>
          <w:rFonts w:ascii="Sylfaen" w:hAnsi="Sylfaen"/>
          <w:sz w:val="22"/>
          <w:lang w:val="ka-GE"/>
        </w:rPr>
        <w:t>ასევე,</w:t>
      </w:r>
      <w:r>
        <w:rPr>
          <w:rFonts w:ascii="Sylfaen" w:hAnsi="Sylfaen"/>
          <w:b/>
          <w:sz w:val="22"/>
          <w:lang w:val="ka-GE"/>
        </w:rPr>
        <w:t xml:space="preserve"> </w:t>
      </w:r>
      <w:r w:rsidRPr="006D67B4">
        <w:rPr>
          <w:rFonts w:ascii="Sylfaen" w:hAnsi="Sylfaen"/>
          <w:sz w:val="22"/>
          <w:lang w:val="ka-GE"/>
        </w:rPr>
        <w:t xml:space="preserve"> </w:t>
      </w:r>
      <w:proofErr w:type="spellStart"/>
      <w:r w:rsidRPr="006D67B4">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D67B4">
        <w:rPr>
          <w:rFonts w:ascii="Sylfaen" w:hAnsi="Sylfaen"/>
          <w:sz w:val="22"/>
          <w:lang w:val="ka-GE"/>
        </w:rPr>
        <w:t xml:space="preserve"> 131-ე მუხლის პირველი ნაწილი ყალიბდება ახალი რედაქციით</w:t>
      </w:r>
      <w:r>
        <w:rPr>
          <w:rFonts w:ascii="Sylfaen" w:hAnsi="Sylfaen"/>
          <w:sz w:val="22"/>
          <w:lang w:val="ka-GE"/>
        </w:rPr>
        <w:t xml:space="preserve">, ხოლო ამ </w:t>
      </w:r>
      <w:r w:rsidRPr="006D67B4">
        <w:rPr>
          <w:rFonts w:ascii="Sylfaen" w:hAnsi="Sylfaen"/>
          <w:sz w:val="22"/>
          <w:lang w:val="ka-GE"/>
        </w:rPr>
        <w:t xml:space="preserve">მუხლის მე-4 ნაწილი </w:t>
      </w:r>
      <w:r>
        <w:rPr>
          <w:rFonts w:ascii="Sylfaen" w:hAnsi="Sylfaen"/>
          <w:sz w:val="22"/>
          <w:lang w:val="ka-GE"/>
        </w:rPr>
        <w:t>ამოღებულია</w:t>
      </w:r>
      <w:r w:rsidRPr="006D67B4">
        <w:rPr>
          <w:rFonts w:ascii="Sylfaen" w:hAnsi="Sylfaen"/>
          <w:sz w:val="22"/>
          <w:lang w:val="ka-GE"/>
        </w:rPr>
        <w:t>.</w:t>
      </w:r>
    </w:p>
    <w:p w14:paraId="7AA643FE"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ზემოაღნიშნული ცვლილებ</w:t>
      </w:r>
      <w:r>
        <w:rPr>
          <w:rFonts w:ascii="Sylfaen" w:hAnsi="Sylfaen"/>
          <w:sz w:val="22"/>
          <w:lang w:val="ka-GE"/>
        </w:rPr>
        <w:t>ები</w:t>
      </w:r>
      <w:r w:rsidRPr="006F787C">
        <w:rPr>
          <w:rFonts w:ascii="Sylfaen" w:hAnsi="Sylfaen"/>
          <w:sz w:val="22"/>
          <w:lang w:val="ka-GE"/>
        </w:rPr>
        <w:t xml:space="preserve"> განპირობებულია იმ გარემოებით, რომ 2019 წლის 1 იანვრიდან ეკონომიკური საქმიანობის განმახორციელებელი ორგანიზაციები გადავიდნენ </w:t>
      </w:r>
      <w:r w:rsidRPr="006F787C">
        <w:rPr>
          <w:rFonts w:ascii="Sylfaen" w:hAnsi="Sylfaen"/>
          <w:sz w:val="22"/>
          <w:lang w:val="ka-GE"/>
        </w:rPr>
        <w:lastRenderedPageBreak/>
        <w:t xml:space="preserve">მოგების გადასახადით დაბეგვრის </w:t>
      </w:r>
      <w:proofErr w:type="spellStart"/>
      <w:r w:rsidRPr="006F787C">
        <w:rPr>
          <w:rFonts w:ascii="Sylfaen" w:hAnsi="Sylfaen"/>
          <w:sz w:val="22"/>
          <w:lang w:val="ka-GE"/>
        </w:rPr>
        <w:t>ე.წ</w:t>
      </w:r>
      <w:proofErr w:type="spellEnd"/>
      <w:r w:rsidRPr="006F787C">
        <w:rPr>
          <w:rFonts w:ascii="Sylfaen" w:hAnsi="Sylfaen"/>
          <w:sz w:val="22"/>
          <w:lang w:val="ka-GE"/>
        </w:rPr>
        <w:t xml:space="preserve">. „ესტონურ მოდელზე“, რის </w:t>
      </w:r>
      <w:r>
        <w:rPr>
          <w:rFonts w:ascii="Sylfaen" w:hAnsi="Sylfaen"/>
          <w:sz w:val="22"/>
          <w:lang w:val="ka-GE"/>
        </w:rPr>
        <w:t xml:space="preserve">გამოც </w:t>
      </w:r>
      <w:r w:rsidRPr="006F787C">
        <w:rPr>
          <w:rFonts w:ascii="Sylfaen" w:hAnsi="Sylfaen"/>
          <w:sz w:val="22"/>
          <w:lang w:val="ka-GE"/>
        </w:rPr>
        <w:t xml:space="preserve">მათთვის </w:t>
      </w:r>
      <w:r>
        <w:rPr>
          <w:rFonts w:ascii="Sylfaen" w:hAnsi="Sylfaen"/>
          <w:sz w:val="22"/>
          <w:lang w:val="ka-GE"/>
        </w:rPr>
        <w:t>აღნიშნული ნორმების გამოყენება აღარ არის  რელევანტური.</w:t>
      </w:r>
      <w:r w:rsidRPr="006F787C">
        <w:rPr>
          <w:rFonts w:ascii="Sylfaen" w:hAnsi="Sylfaen"/>
          <w:sz w:val="22"/>
          <w:lang w:val="ka-GE"/>
        </w:rPr>
        <w:t xml:space="preserve"> </w:t>
      </w:r>
    </w:p>
    <w:p w14:paraId="578B527F"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 xml:space="preserve">  </w:t>
      </w:r>
    </w:p>
    <w:p w14:paraId="16E8A948"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23</w:t>
      </w:r>
      <w:r w:rsidRPr="006F787C">
        <w:rPr>
          <w:rFonts w:ascii="Sylfaen" w:hAnsi="Sylfaen"/>
          <w:b/>
          <w:sz w:val="22"/>
          <w:lang w:val="ka-GE"/>
        </w:rPr>
        <w:t>.</w:t>
      </w:r>
      <w:r w:rsidRPr="006F787C">
        <w:rPr>
          <w:rFonts w:ascii="Sylfaen" w:hAnsi="Sylfaen"/>
          <w:sz w:val="22"/>
          <w:lang w:val="ka-GE"/>
        </w:rPr>
        <w:t xml:space="preserve">  ხორციელდება ცვლილება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153-ე მუხლის მე-5 და მე-10 ნაწილებში.</w:t>
      </w:r>
    </w:p>
    <w:p w14:paraId="76B2EC25"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აღსანიშნავია, რომ საგადასახადო კოდექსის 153-ე მუხლის მე-5 ნაწილის თანახმად, მეწარმე ფიზიკური პირი</w:t>
      </w:r>
      <w:r>
        <w:rPr>
          <w:rFonts w:ascii="Sylfaen" w:hAnsi="Sylfaen"/>
          <w:sz w:val="22"/>
          <w:lang w:val="ka-GE"/>
        </w:rPr>
        <w:t>,</w:t>
      </w:r>
      <w:r w:rsidRPr="006F787C">
        <w:rPr>
          <w:rFonts w:ascii="Sylfaen" w:hAnsi="Sylfaen"/>
          <w:sz w:val="22"/>
          <w:lang w:val="ka-GE"/>
        </w:rPr>
        <w:t xml:space="preserve"> </w:t>
      </w:r>
      <w:r>
        <w:rPr>
          <w:rFonts w:ascii="Sylfaen" w:hAnsi="Sylfaen"/>
          <w:sz w:val="22"/>
          <w:lang w:val="ka-GE"/>
        </w:rPr>
        <w:t xml:space="preserve">ორგანიზაცია და </w:t>
      </w:r>
      <w:r w:rsidRPr="006F787C">
        <w:rPr>
          <w:rFonts w:ascii="Sylfaen" w:hAnsi="Sylfaen"/>
          <w:sz w:val="22"/>
          <w:lang w:val="ka-GE"/>
        </w:rPr>
        <w:t>საწარმო (გარდა იმ საწარმოებისა, რომლებიც მოგების გადასახადით იბეგრებიან საგადასახადო კოდექსის 97-ე მუხლის პირველი−მე-3 ნაწილებით გათვალისწინებული დაბეგვრის ობიექტების მიხედვით) ვალდებული არიან, არაუგვიანეს საანგარიშო თვის მომდევნო თვის 15 რიცხვისა საგადასახადო ორგანოს წარუდგინონ დეკლარაცია საანგარიშო თვის მიხედვით გაცემული შრომის ანაზღაურების თანხების და დაკავებული გადასახადის შესახებ. ამავე მუხლის მე-10 ნაწილის შესაბამისად კი, საწარმო, ორგანიზაცია და არარეზიდენტი საწარმოს მუდმივი დაწესებულება (საწარმოები, რომლებიც მოგების გადასახადით იბეგრებიან საგადასახადო კოდექსის 97-ე მუხლის პირველი−მე-3 ნაწილებით გათვალისწინებული დაბეგვრის ობიექტების მიხედვით) ვალდებული არიან, ყოველთვიურად, არაუგვიანეს საანგარიშო თვის მომდევნო თვის 15 რიცხვისა საგადასახადო ორგანოს წარუდგინონ დეკლარაცია მოგების გადასახადის შესახებ და საანგარიშო თვის მიხედვით გაცემული შრომის ანაზღაურების თანხების და დაკავებული გადასახადის შესახებ.</w:t>
      </w:r>
    </w:p>
    <w:p w14:paraId="491A4219"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ზემოხსენებული რეგულაცი</w:t>
      </w:r>
      <w:r>
        <w:rPr>
          <w:rFonts w:ascii="Sylfaen" w:hAnsi="Sylfaen"/>
          <w:sz w:val="22"/>
          <w:lang w:val="ka-GE"/>
        </w:rPr>
        <w:t>ა არ აზუსტებს</w:t>
      </w:r>
      <w:r w:rsidRPr="006F787C">
        <w:rPr>
          <w:rFonts w:ascii="Sylfaen" w:hAnsi="Sylfaen"/>
          <w:sz w:val="22"/>
          <w:lang w:val="ka-GE"/>
        </w:rPr>
        <w:t xml:space="preserve">, თუ რომელ საგადასახადო დეკლარაციას აბარებენ მოგების გადასახადით დაბეგვრის </w:t>
      </w:r>
      <w:proofErr w:type="spellStart"/>
      <w:r w:rsidRPr="006F787C">
        <w:rPr>
          <w:rFonts w:ascii="Sylfaen" w:hAnsi="Sylfaen"/>
          <w:sz w:val="22"/>
          <w:lang w:val="ka-GE"/>
        </w:rPr>
        <w:t>ე.წ</w:t>
      </w:r>
      <w:proofErr w:type="spellEnd"/>
      <w:r w:rsidRPr="006F787C">
        <w:rPr>
          <w:rFonts w:ascii="Sylfaen" w:hAnsi="Sylfaen"/>
          <w:sz w:val="22"/>
          <w:lang w:val="ka-GE"/>
        </w:rPr>
        <w:t>. „ესტონურ მოდელზე“ გადასული პირები, საანგარიშო თვის მიხედვით გაცემული შრომის ანაზღაურების თანხებსა და დაკავებულ გადასახადთან დაკავშირებით.</w:t>
      </w:r>
    </w:p>
    <w:p w14:paraId="0F66A043"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Sylfaen" w:hAnsi="Sylfaen" w:cs="Arial"/>
          <w:sz w:val="22"/>
          <w:lang w:val="ka-GE"/>
        </w:rPr>
      </w:pPr>
      <w:r>
        <w:rPr>
          <w:rFonts w:ascii="Sylfaen" w:hAnsi="Sylfaen"/>
          <w:sz w:val="22"/>
          <w:lang w:val="ka-GE"/>
        </w:rPr>
        <w:t>კანონ</w:t>
      </w:r>
      <w:r w:rsidRPr="006F787C">
        <w:rPr>
          <w:rFonts w:ascii="Sylfaen" w:hAnsi="Sylfaen"/>
          <w:sz w:val="22"/>
          <w:lang w:val="ka-GE"/>
        </w:rPr>
        <w:t xml:space="preserve">პროექტით </w:t>
      </w:r>
      <w:r>
        <w:rPr>
          <w:rFonts w:ascii="Sylfaen" w:hAnsi="Sylfaen"/>
          <w:sz w:val="22"/>
          <w:lang w:val="ka-GE"/>
        </w:rPr>
        <w:t>ზუსტდება, რომ</w:t>
      </w:r>
      <w:r w:rsidRPr="006F787C">
        <w:rPr>
          <w:rFonts w:ascii="Sylfaen" w:hAnsi="Sylfaen"/>
          <w:sz w:val="22"/>
          <w:lang w:val="ka-GE"/>
        </w:rPr>
        <w:t xml:space="preserve">  </w:t>
      </w:r>
      <w:r w:rsidRPr="006F787C">
        <w:rPr>
          <w:rFonts w:ascii="Sylfaen" w:eastAsia="Sylfaen" w:hAnsi="Sylfaen" w:cs="Arial"/>
          <w:sz w:val="22"/>
          <w:lang w:val="ka-GE"/>
        </w:rPr>
        <w:t xml:space="preserve">მეწარმე ფიზიკური პირი და საწარმო ვალდებული არიან, არაუგვიანეს საანგარიშო თვის მომდევნო თვის 15 რიცხვისა საგადასახადო ორგანოს წარუდგინონ დეკლარაცია საანგარიშო თვის მიხედვით გაცემული შრომის ანაზღაურების თანხების და დაკავებული გადასახადის შესახებ, მიუხედავად იმისა, საწარმო მოგების გადასახადით იბეგრება </w:t>
      </w:r>
      <w:proofErr w:type="spellStart"/>
      <w:r w:rsidRPr="006F787C">
        <w:rPr>
          <w:rFonts w:ascii="Sylfaen" w:eastAsia="Sylfaen" w:hAnsi="Sylfaen" w:cs="Arial"/>
          <w:sz w:val="22"/>
          <w:lang w:val="ka-GE"/>
        </w:rPr>
        <w:t>ე.წ</w:t>
      </w:r>
      <w:proofErr w:type="spellEnd"/>
      <w:r w:rsidRPr="006F787C">
        <w:rPr>
          <w:rFonts w:ascii="Sylfaen" w:eastAsia="Sylfaen" w:hAnsi="Sylfaen" w:cs="Arial"/>
          <w:sz w:val="22"/>
          <w:lang w:val="ka-GE"/>
        </w:rPr>
        <w:t>. „ესტონური მოდელით“ თუ არა.</w:t>
      </w:r>
    </w:p>
    <w:p w14:paraId="6F1EE262"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p>
    <w:p w14:paraId="0EDFC4B6"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b/>
          <w:sz w:val="22"/>
          <w:lang w:val="ka-GE"/>
        </w:rPr>
        <w:t>2</w:t>
      </w:r>
      <w:r>
        <w:rPr>
          <w:rFonts w:ascii="Sylfaen" w:hAnsi="Sylfaen"/>
          <w:b/>
          <w:sz w:val="22"/>
          <w:lang w:val="ka-GE"/>
        </w:rPr>
        <w:t>4</w:t>
      </w:r>
      <w:r w:rsidRPr="00326FF7">
        <w:rPr>
          <w:rFonts w:ascii="Sylfaen" w:hAnsi="Sylfaen"/>
          <w:sz w:val="22"/>
          <w:lang w:val="ka-GE"/>
        </w:rPr>
        <w:t xml:space="preserve">. </w:t>
      </w:r>
      <w:proofErr w:type="spellStart"/>
      <w:r>
        <w:rPr>
          <w:rFonts w:ascii="Sylfaen" w:hAnsi="Sylfaen"/>
          <w:sz w:val="22"/>
          <w:lang w:val="ka-GE"/>
        </w:rPr>
        <w:t>სსკ</w:t>
      </w:r>
      <w:proofErr w:type="spellEnd"/>
      <w:r>
        <w:rPr>
          <w:rFonts w:ascii="Sylfaen" w:hAnsi="Sylfaen"/>
          <w:sz w:val="22"/>
          <w:lang w:val="ka-GE"/>
        </w:rPr>
        <w:t>-ის</w:t>
      </w:r>
      <w:r w:rsidRPr="006F787C">
        <w:rPr>
          <w:rFonts w:ascii="Sylfaen" w:hAnsi="Sylfaen"/>
          <w:sz w:val="22"/>
          <w:lang w:val="ka-GE"/>
        </w:rPr>
        <w:t xml:space="preserve"> 154-ე მუხლის პირველი ნაწილის „მ“ ქვეპუნქტს ემატება დებულება, რომლის მიხედვითაც, აღნიშნული ქვეპუნქტით გათვალისწინებულ შემთხვევაში, საგადასახადო </w:t>
      </w:r>
      <w:r w:rsidRPr="006F787C">
        <w:rPr>
          <w:rFonts w:ascii="Sylfaen" w:hAnsi="Sylfaen"/>
          <w:sz w:val="22"/>
          <w:lang w:val="ka-GE"/>
        </w:rPr>
        <w:lastRenderedPageBreak/>
        <w:t>აგენტის მიერ გადახდის წყაროსთან გადასახადის დაკავების წესს ადგენს საქართველოს ფინანსთა მინისტრი.</w:t>
      </w:r>
    </w:p>
    <w:p w14:paraId="398A3E61"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აღსანიშნავია, რომ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 xml:space="preserve">-ის </w:t>
      </w:r>
      <w:r w:rsidRPr="006F787C">
        <w:rPr>
          <w:rFonts w:ascii="Sylfaen" w:hAnsi="Sylfaen"/>
          <w:sz w:val="22"/>
          <w:lang w:val="ka-GE"/>
        </w:rPr>
        <w:t>154-ე მუხლის პირველი ნაწილის „მ“ ქვეპუნქტის მიხედვით, გადახდის წყაროსთან გადასახადის დაკავება ევალება პირს, რომელიც ქონებას უსასყიდლოდ გადასცემს ფიზიკურ პირს, რომელიც ინდივიდუალურ მეწარმედ რეგისტრირებული არ არის, გარდა ამ პირის მიერ ამავე ფიზიკური პირისათვის საგადასახადო წლის განმავლობაში 1000 ლარამდე ღირებულების ქონების უსასყიდლოდ გადაცემისა.</w:t>
      </w:r>
    </w:p>
    <w:p w14:paraId="0787D4ED"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proofErr w:type="spellStart"/>
      <w:r>
        <w:rPr>
          <w:rFonts w:ascii="Sylfaen" w:hAnsi="Sylfaen"/>
          <w:sz w:val="22"/>
          <w:lang w:val="ka-GE"/>
        </w:rPr>
        <w:t>სსკ</w:t>
      </w:r>
      <w:proofErr w:type="spellEnd"/>
      <w:r>
        <w:rPr>
          <w:rFonts w:ascii="Sylfaen" w:hAnsi="Sylfaen"/>
          <w:sz w:val="22"/>
          <w:lang w:val="ka-GE"/>
        </w:rPr>
        <w:t>-ის</w:t>
      </w:r>
      <w:r w:rsidRPr="006F787C">
        <w:rPr>
          <w:rFonts w:ascii="Sylfaen" w:hAnsi="Sylfaen"/>
          <w:sz w:val="22"/>
          <w:lang w:val="ka-GE"/>
        </w:rPr>
        <w:t xml:space="preserve"> 98</w:t>
      </w:r>
      <w:r w:rsidRPr="006F787C">
        <w:rPr>
          <w:rFonts w:ascii="Sylfaen" w:hAnsi="Sylfaen"/>
          <w:sz w:val="22"/>
          <w:vertAlign w:val="superscript"/>
          <w:lang w:val="ka-GE"/>
        </w:rPr>
        <w:t>3</w:t>
      </w:r>
      <w:r w:rsidRPr="006F787C">
        <w:rPr>
          <w:rFonts w:ascii="Sylfaen" w:hAnsi="Sylfaen"/>
          <w:sz w:val="22"/>
          <w:lang w:val="ka-GE"/>
        </w:rPr>
        <w:t xml:space="preserve"> მუხლის მე-3 ნაწილის „ბ“ ქვეპუნქტის მიხედვით, უსასყიდლოდ საქონლის მიწოდება,  რომელიც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მუხლის შესაბამისად დაბეგრილია გადახდის წყაროსთან, არ იბეგრება მოგების გადასახადით,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82-ე მუხლის მიხედვით კი, ცალკეულ შემთხვევებში, პირის მიერ ჩუქებით მიღებული ქონების ღირებულება თავისუფლდება საშემოსავლო გადასახადისგან, მათ შორის, 1000 ლარამდე ქონების ღირებულების ნაწილში, 3000 ლარამდე საქართველოს ტერიტორიული მთლიანობის, თავისუფლებისა და დამოუკიდებლობისათვის საბრძოლო მოქმედების ვეტერანის მიერ მიღებული ქონების ღირებულების ნაწილში და </w:t>
      </w:r>
      <w:proofErr w:type="spellStart"/>
      <w:r w:rsidRPr="006F787C">
        <w:rPr>
          <w:rFonts w:ascii="Sylfaen" w:hAnsi="Sylfaen"/>
          <w:sz w:val="22"/>
          <w:lang w:val="ka-GE"/>
        </w:rPr>
        <w:t>ა.შ</w:t>
      </w:r>
      <w:proofErr w:type="spellEnd"/>
      <w:r w:rsidRPr="006F787C">
        <w:rPr>
          <w:rFonts w:ascii="Sylfaen" w:hAnsi="Sylfaen"/>
          <w:sz w:val="22"/>
          <w:lang w:val="ka-GE"/>
        </w:rPr>
        <w:t xml:space="preserve">. </w:t>
      </w:r>
    </w:p>
    <w:p w14:paraId="010038BB"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იმ</w:t>
      </w:r>
      <w:r w:rsidRPr="006F787C">
        <w:rPr>
          <w:rFonts w:ascii="Sylfaen" w:hAnsi="Sylfaen"/>
          <w:sz w:val="22"/>
          <w:lang w:val="ka-GE"/>
        </w:rPr>
        <w:t xml:space="preserve"> შემთხვევ</w:t>
      </w:r>
      <w:r>
        <w:rPr>
          <w:rFonts w:ascii="Sylfaen" w:hAnsi="Sylfaen"/>
          <w:sz w:val="22"/>
          <w:lang w:val="ka-GE"/>
        </w:rPr>
        <w:t>აში</w:t>
      </w:r>
      <w:r w:rsidRPr="006F787C">
        <w:rPr>
          <w:rFonts w:ascii="Sylfaen" w:hAnsi="Sylfaen"/>
          <w:sz w:val="22"/>
          <w:lang w:val="ka-GE"/>
        </w:rPr>
        <w:t>, როდესაც 1000 ლარზე მეტი ღირებულების საქონლის უსასყიდლოდ გადაცემისას საწარმო გადახდის წყაროსთან აკავებს საშემოსავლო გადასახადს და, შესაბამისად, აღარ იხდის მოგების გადასახადს. ამავე დროს, საგადასახადო კოდექსის 82-ე მუხლით დადგენილი შეღავათით სარგებლობის მიზნით, ქონების მიმღები აბარებს საშემოსავლო გადასახადის წლიურ დეკლარაციას, გადასახადის გადაანგარიშებისა და დაბრუნების მოთხოვნით.</w:t>
      </w:r>
    </w:p>
    <w:p w14:paraId="008D0CFE"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sz w:val="22"/>
          <w:lang w:val="ka-GE"/>
        </w:rPr>
        <w:t xml:space="preserve"> </w:t>
      </w:r>
      <w:r w:rsidRPr="006F787C">
        <w:rPr>
          <w:rFonts w:ascii="Sylfaen" w:hAnsi="Sylfaen"/>
          <w:sz w:val="22"/>
          <w:lang w:val="ka-GE"/>
        </w:rPr>
        <w:t>აღნიშნულიდან გამომდინარე, ქონების შესაბამისი ღირებულება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 xml:space="preserve">-ის </w:t>
      </w:r>
      <w:r w:rsidRPr="006F787C">
        <w:rPr>
          <w:rFonts w:ascii="Sylfaen" w:hAnsi="Sylfaen"/>
          <w:sz w:val="22"/>
          <w:lang w:val="ka-GE"/>
        </w:rPr>
        <w:t>82-ე მუხლით დადგენილ ფარგლებში) რჩება დაუბეგრავი როგორც მოგების, ისე საშემოსავლო გადასახადის ნაწილში.</w:t>
      </w:r>
    </w:p>
    <w:p w14:paraId="3E382273"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ამდენად, თუ პირის მიერ მიღებული ქონების ღირებულება თავისუფლდება საშემოსავლო გადასახადით დაბეგვრისაგან, მიზანშეწონილია, გადახდის წყაროსთან გადასახადის დაკავებისას შეღავათი გათვალისწინებული იქნას საგადასახადო აგენტის მიერ, მათ შორის, საგადასახადო ორგანოს მიერ გაცემული ცნობის საფუძველზე.</w:t>
      </w:r>
    </w:p>
    <w:p w14:paraId="0A8E6145"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sidRPr="006F787C">
        <w:rPr>
          <w:rFonts w:ascii="Sylfaen" w:hAnsi="Sylfaen"/>
          <w:sz w:val="22"/>
          <w:lang w:val="ka-GE"/>
        </w:rPr>
        <w:t xml:space="preserve">ზემოხსენებულის უზრუნველყოფის მიზნით,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154-ე მუხლის პირველი ნაწილის „მ“ ქვეპუნქტს ემატება დებულება, რომლის მიხედვითაც, საგადასახადო აგენტის მიერ </w:t>
      </w:r>
      <w:r w:rsidRPr="006F787C">
        <w:rPr>
          <w:rFonts w:ascii="Sylfaen" w:hAnsi="Sylfaen"/>
          <w:sz w:val="22"/>
          <w:lang w:val="ka-GE"/>
        </w:rPr>
        <w:lastRenderedPageBreak/>
        <w:t>გადახდის წყაროსთან გადასახადის დაკავების წესს დაადგენს საქართველოს ფინანსთა მინისტრი. სწორედ აღნიშნული სამართლებრივი აქტით განისაზღვრება წესი, რომლითაც ამგვარ შემთხვევებში იხელმძღვანელებს საგადასახადო აგენტი გადახდის წყაროსთან გადასახადის დაკავებისას.</w:t>
      </w:r>
    </w:p>
    <w:p w14:paraId="133643E0" w14:textId="77777777" w:rsidR="00A91FE7" w:rsidRPr="003A5FCE" w:rsidRDefault="00A91FE7" w:rsidP="00A91FE7">
      <w:pPr>
        <w:spacing w:after="0" w:line="360" w:lineRule="auto"/>
        <w:ind w:right="4" w:firstLine="567"/>
        <w:jc w:val="both"/>
        <w:rPr>
          <w:rFonts w:ascii="Sylfaen" w:hAnsi="Sylfaen"/>
          <w:sz w:val="22"/>
          <w:lang w:val="ka-GE"/>
        </w:rPr>
      </w:pPr>
      <w:r w:rsidRPr="006F787C">
        <w:rPr>
          <w:rFonts w:ascii="Sylfaen" w:hAnsi="Sylfaen"/>
          <w:b/>
          <w:sz w:val="22"/>
          <w:lang w:val="ka-GE"/>
        </w:rPr>
        <w:t>2</w:t>
      </w:r>
      <w:r>
        <w:rPr>
          <w:rFonts w:ascii="Sylfaen" w:hAnsi="Sylfaen"/>
          <w:b/>
          <w:sz w:val="22"/>
          <w:lang w:val="ka-GE"/>
        </w:rPr>
        <w:t>5</w:t>
      </w:r>
      <w:r w:rsidRPr="00326FF7">
        <w:rPr>
          <w:rFonts w:ascii="Sylfaen" w:hAnsi="Sylfaen"/>
          <w:sz w:val="22"/>
          <w:lang w:val="ka-GE"/>
        </w:rPr>
        <w:t xml:space="preserve">. </w:t>
      </w:r>
      <w:r>
        <w:rPr>
          <w:rFonts w:ascii="Sylfaen" w:hAnsi="Sylfaen"/>
          <w:sz w:val="22"/>
          <w:lang w:val="ka-GE"/>
        </w:rPr>
        <w:t>პროექტით საგადასახადო ორგანოს გადაწყვეტილება საქართველოს ფინანსთა მინისტრის მიერ განსაზღვრულ შემთხვევებში ასევე იქნება დღგ-ის გადამხდელად რეგისტრაციის გაუქმების საფუძველი, რა შემთხვევაშიც პირს სტატუსი გაუუქმდება საგადასახადო ორგანოს გადაწყვეტილების თარიღიდან.</w:t>
      </w:r>
    </w:p>
    <w:p w14:paraId="23D69782" w14:textId="77777777" w:rsidR="00A91FE7" w:rsidRPr="0057487C" w:rsidRDefault="00A91FE7" w:rsidP="00A91FE7">
      <w:pPr>
        <w:spacing w:after="0" w:line="360" w:lineRule="auto"/>
        <w:ind w:right="4" w:firstLine="567"/>
        <w:jc w:val="both"/>
        <w:rPr>
          <w:rFonts w:ascii="Sylfaen" w:eastAsia="Times New Roman" w:hAnsi="Sylfaen" w:cs="Sylfaen"/>
          <w:sz w:val="22"/>
          <w:lang w:val="ka-GE"/>
        </w:rPr>
      </w:pPr>
      <w:r w:rsidRPr="00535338">
        <w:rPr>
          <w:rFonts w:ascii="Sylfaen" w:eastAsia="Times New Roman" w:hAnsi="Sylfaen" w:cs="Sylfaen"/>
          <w:b/>
          <w:sz w:val="22"/>
          <w:lang w:val="ka-GE"/>
        </w:rPr>
        <w:t>26.</w:t>
      </w:r>
      <w:r>
        <w:rPr>
          <w:rFonts w:ascii="Sylfaen" w:eastAsia="Times New Roman" w:hAnsi="Sylfaen" w:cs="Sylfaen"/>
          <w:sz w:val="22"/>
          <w:lang w:val="ka-GE"/>
        </w:rPr>
        <w:t xml:space="preserve">  </w:t>
      </w:r>
      <w:r w:rsidRPr="0057487C">
        <w:rPr>
          <w:rFonts w:ascii="Sylfaen" w:hAnsi="Sylfaen"/>
          <w:sz w:val="22"/>
          <w:lang w:val="ka-GE"/>
        </w:rPr>
        <w:t>ზუსტდება174-ე მუხლის მე-3 ნაწილის „ვ</w:t>
      </w:r>
      <w:r w:rsidRPr="0057487C">
        <w:rPr>
          <w:rFonts w:ascii="Sylfaen" w:hAnsi="Sylfaen"/>
          <w:sz w:val="22"/>
          <w:vertAlign w:val="superscript"/>
          <w:lang w:val="ka-GE"/>
        </w:rPr>
        <w:t>1</w:t>
      </w:r>
      <w:r w:rsidRPr="0057487C">
        <w:rPr>
          <w:rFonts w:ascii="Sylfaen" w:hAnsi="Sylfaen"/>
          <w:sz w:val="22"/>
          <w:lang w:val="ka-GE"/>
        </w:rPr>
        <w:t>“ ქვეპუნქტი, კერძოდ,</w:t>
      </w:r>
      <w:r>
        <w:rPr>
          <w:rFonts w:ascii="Sylfaen" w:hAnsi="Sylfaen"/>
          <w:sz w:val="22"/>
          <w:lang w:val="ka-GE"/>
        </w:rPr>
        <w:t xml:space="preserve"> ზუსტდება</w:t>
      </w:r>
      <w:r w:rsidRPr="0057487C">
        <w:rPr>
          <w:rFonts w:ascii="Sylfaen" w:hAnsi="Sylfaen"/>
          <w:sz w:val="22"/>
          <w:lang w:val="ka-GE"/>
        </w:rPr>
        <w:t xml:space="preserve"> რომ აღნიშნული ნორმით დღგ-იშ ჩათვლის მიღებისთვის დადგენილი შეზღუდვა არ ვრცელდება იმპორტის დეკლარაციით ჩათვლის მიღების შემთხვევებზე. </w:t>
      </w:r>
    </w:p>
    <w:p w14:paraId="7A7F135D" w14:textId="77777777" w:rsidR="00A91FE7" w:rsidRPr="006F787C" w:rsidRDefault="00A91FE7" w:rsidP="00A91FE7">
      <w:pPr>
        <w:spacing w:after="0" w:line="360" w:lineRule="auto"/>
        <w:ind w:right="4" w:firstLine="567"/>
        <w:jc w:val="both"/>
        <w:rPr>
          <w:rFonts w:ascii="Sylfaen" w:eastAsia="Times New Roman" w:hAnsi="Sylfaen" w:cs="Sylfaen"/>
          <w:sz w:val="22"/>
          <w:lang w:val="ka-GE"/>
        </w:rPr>
      </w:pPr>
      <w:r w:rsidRPr="00535338">
        <w:rPr>
          <w:rFonts w:ascii="Sylfaen" w:eastAsia="Times New Roman" w:hAnsi="Sylfaen" w:cs="Sylfaen"/>
          <w:b/>
          <w:sz w:val="22"/>
          <w:lang w:val="ka-GE"/>
        </w:rPr>
        <w:t>27</w:t>
      </w:r>
      <w:r>
        <w:rPr>
          <w:rFonts w:ascii="Sylfaen" w:eastAsia="Times New Roman" w:hAnsi="Sylfaen" w:cs="Sylfaen"/>
          <w:sz w:val="22"/>
          <w:lang w:val="ka-GE"/>
        </w:rPr>
        <w:t xml:space="preserve">. </w:t>
      </w:r>
      <w:r w:rsidRPr="006F787C">
        <w:rPr>
          <w:rFonts w:ascii="Sylfaen" w:eastAsia="Times New Roman" w:hAnsi="Sylfaen" w:cs="Sylfaen"/>
          <w:sz w:val="22"/>
          <w:lang w:val="ka-GE"/>
        </w:rPr>
        <w:t xml:space="preserve">წარმოდგენილი პროექტით, ცვლილება ხორციელდება </w:t>
      </w:r>
      <w:proofErr w:type="spellStart"/>
      <w:r>
        <w:rPr>
          <w:rFonts w:ascii="Sylfaen" w:eastAsia="Times New Roman" w:hAnsi="Sylfaen" w:cs="Sylfaen"/>
          <w:sz w:val="22"/>
          <w:lang w:val="ka-GE"/>
        </w:rPr>
        <w:t>სსკ</w:t>
      </w:r>
      <w:proofErr w:type="spellEnd"/>
      <w:r>
        <w:rPr>
          <w:rFonts w:ascii="Sylfaen" w:eastAsia="Times New Roman" w:hAnsi="Sylfaen" w:cs="Sylfaen"/>
          <w:sz w:val="22"/>
          <w:lang w:val="ka-GE"/>
        </w:rPr>
        <w:t xml:space="preserve">-ის </w:t>
      </w:r>
      <w:r w:rsidRPr="006F787C">
        <w:rPr>
          <w:rFonts w:ascii="Sylfaen" w:eastAsia="Times New Roman" w:hAnsi="Sylfaen" w:cs="Sylfaen"/>
          <w:sz w:val="22"/>
          <w:lang w:val="ka-GE"/>
        </w:rPr>
        <w:t xml:space="preserve">185-ე მუხლში და  ზუსტდება, რომ საქართველოს საბაჟო კოდექსის 54-ე მუხლის მე-2, მე-3 ან მე-4 ნაწილის შესაბამისად, საქონლის მიმართ იმპორტის გადასახადით დაბეგვრის სპეციალური წესის გამოყენების შემთხვევაში, აქციზის მიზნებისთვის საქონლის იმპორტის თანხის განსაზღვრაც უნდა მოხდეს იმავე ნაწილებით იმპორტის გადასახადის ოდენობის გაანგარიშებისათვის დადგენილი წესის შესაბამისად. </w:t>
      </w:r>
    </w:p>
    <w:p w14:paraId="7816DF60" w14:textId="77777777" w:rsidR="00A91FE7" w:rsidRDefault="00A91FE7" w:rsidP="00A91FE7">
      <w:pPr>
        <w:spacing w:after="0" w:line="360" w:lineRule="auto"/>
        <w:ind w:right="4" w:firstLine="567"/>
        <w:jc w:val="both"/>
        <w:rPr>
          <w:rFonts w:ascii="Sylfaen" w:eastAsia="Times New Roman" w:hAnsi="Sylfaen" w:cs="Sylfaen"/>
          <w:sz w:val="22"/>
          <w:lang w:val="ka-GE"/>
        </w:rPr>
      </w:pPr>
      <w:r w:rsidRPr="006F787C">
        <w:rPr>
          <w:rFonts w:ascii="Sylfaen" w:eastAsia="Times New Roman" w:hAnsi="Sylfaen" w:cs="Sylfaen"/>
          <w:sz w:val="22"/>
          <w:lang w:val="ka-GE"/>
        </w:rPr>
        <w:t xml:space="preserve">აღნიშნულიდან გამომდინარე, თუ საქართველოს საბაჟო კოდექსის 54-ე მუხლის მე-3 ნაწილის შესაბამისად, შიდა გადამუშავების პროცედურაში მოქცეული საქონლის გადამუშავების შედეგად მიღებულ გადამუშავებულ პროდუქტზე დეკლარანტის მოთხოვნით იმპორტის გადასახადი განისაზღვრება ამ საქონლის შიდა გადამუშავების პროცედურაში მოქცევის დეკლარაციის რეგისტრაციის მომენტში, აღნიშნული საქონლის სეს </w:t>
      </w:r>
      <w:proofErr w:type="spellStart"/>
      <w:r w:rsidRPr="006F787C">
        <w:rPr>
          <w:rFonts w:ascii="Sylfaen" w:eastAsia="Times New Roman" w:hAnsi="Sylfaen" w:cs="Sylfaen"/>
          <w:sz w:val="22"/>
          <w:lang w:val="ka-GE"/>
        </w:rPr>
        <w:t>ესნ</w:t>
      </w:r>
      <w:proofErr w:type="spellEnd"/>
      <w:r w:rsidRPr="006F787C">
        <w:rPr>
          <w:rFonts w:ascii="Sylfaen" w:eastAsia="Times New Roman" w:hAnsi="Sylfaen" w:cs="Sylfaen"/>
          <w:sz w:val="22"/>
          <w:lang w:val="ka-GE"/>
        </w:rPr>
        <w:t>-ის კოდის, რაოდენობის, სახეობისა და წარმოშობის საფუძველზე, ამ შემთხვევაში, იმავე დეკლარაციით დასარიცხი დღგ-სა და აქციზის  თანხის გაანგარიშებაც ამავე წესით  განხორციელდე</w:t>
      </w:r>
      <w:r>
        <w:rPr>
          <w:rFonts w:ascii="Sylfaen" w:eastAsia="Times New Roman" w:hAnsi="Sylfaen" w:cs="Sylfaen"/>
          <w:sz w:val="22"/>
          <w:lang w:val="ka-GE"/>
        </w:rPr>
        <w:t>ბა</w:t>
      </w:r>
      <w:r w:rsidRPr="006F787C">
        <w:rPr>
          <w:rFonts w:ascii="Sylfaen" w:eastAsia="Times New Roman" w:hAnsi="Sylfaen" w:cs="Sylfaen"/>
          <w:sz w:val="22"/>
          <w:lang w:val="ka-GE"/>
        </w:rPr>
        <w:t xml:space="preserve">. </w:t>
      </w:r>
    </w:p>
    <w:p w14:paraId="13105639" w14:textId="4F063FBB" w:rsidR="00A91FE7" w:rsidRPr="006F787C" w:rsidRDefault="00A91FE7" w:rsidP="00A91FE7">
      <w:pPr>
        <w:spacing w:after="0" w:line="360" w:lineRule="auto"/>
        <w:ind w:right="4" w:firstLine="567"/>
        <w:jc w:val="both"/>
        <w:rPr>
          <w:rFonts w:ascii="Sylfaen" w:eastAsia="Times New Roman" w:hAnsi="Sylfaen" w:cs="Sylfaen"/>
          <w:sz w:val="22"/>
          <w:lang w:val="ka-GE"/>
        </w:rPr>
      </w:pPr>
      <w:r>
        <w:rPr>
          <w:rFonts w:ascii="Sylfaen" w:hAnsi="Sylfaen"/>
          <w:b/>
          <w:sz w:val="22"/>
          <w:lang w:val="ka-GE"/>
        </w:rPr>
        <w:t>2</w:t>
      </w:r>
      <w:r w:rsidR="00F81CEB">
        <w:rPr>
          <w:rFonts w:ascii="Sylfaen" w:hAnsi="Sylfaen"/>
          <w:b/>
          <w:sz w:val="22"/>
          <w:lang w:val="ka-GE"/>
        </w:rPr>
        <w:t>8</w:t>
      </w:r>
      <w:r w:rsidRPr="00E566DD">
        <w:rPr>
          <w:rFonts w:ascii="Sylfaen" w:hAnsi="Sylfaen"/>
          <w:b/>
          <w:sz w:val="22"/>
          <w:lang w:val="ka-GE"/>
        </w:rPr>
        <w:t>.</w:t>
      </w:r>
      <w:r w:rsidRPr="006F787C">
        <w:rPr>
          <w:rFonts w:ascii="Sylfaen" w:hAnsi="Sylfaen"/>
          <w:sz w:val="22"/>
          <w:lang w:val="ka-GE"/>
        </w:rPr>
        <w:t xml:space="preserve"> </w:t>
      </w:r>
      <w:proofErr w:type="spellStart"/>
      <w:r w:rsidRPr="006F787C">
        <w:rPr>
          <w:rFonts w:ascii="Sylfaen" w:eastAsia="Times New Roman" w:hAnsi="Sylfaen" w:cs="Sylfaen"/>
          <w:sz w:val="22"/>
          <w:lang w:val="ka-GE"/>
        </w:rPr>
        <w:t>ს</w:t>
      </w:r>
      <w:r>
        <w:rPr>
          <w:rFonts w:ascii="Sylfaen" w:eastAsia="Times New Roman" w:hAnsi="Sylfaen" w:cs="Sylfaen"/>
          <w:sz w:val="22"/>
          <w:lang w:val="ka-GE"/>
        </w:rPr>
        <w:t>სკ</w:t>
      </w:r>
      <w:proofErr w:type="spellEnd"/>
      <w:r>
        <w:rPr>
          <w:rFonts w:ascii="Sylfaen" w:eastAsia="Times New Roman" w:hAnsi="Sylfaen" w:cs="Sylfaen"/>
          <w:sz w:val="22"/>
          <w:lang w:val="ka-GE"/>
        </w:rPr>
        <w:t>-ის</w:t>
      </w:r>
      <w:r w:rsidRPr="006F787C">
        <w:rPr>
          <w:rFonts w:ascii="Sylfaen" w:eastAsia="Times New Roman" w:hAnsi="Sylfaen" w:cs="Sylfaen"/>
          <w:sz w:val="22"/>
          <w:lang w:val="ka-GE"/>
        </w:rPr>
        <w:t xml:space="preserve"> 192-ე მუხლის მე-5 ნაწილი ადგენს საგადასახადო ორგანოს უფლებამოსილებას, რომ განახორციელოს </w:t>
      </w:r>
      <w:r w:rsidRPr="006F787C">
        <w:rPr>
          <w:rFonts w:ascii="Sylfaen" w:hAnsi="Sylfaen" w:cs="Sylfaen"/>
          <w:noProof/>
          <w:sz w:val="22"/>
          <w:lang w:val="ka-GE"/>
        </w:rPr>
        <w:t xml:space="preserve">აქციზური მარკის გარეშე, წესების დარღვევით </w:t>
      </w:r>
      <w:r w:rsidRPr="006F787C">
        <w:rPr>
          <w:rFonts w:ascii="Sylfaen" w:hAnsi="Sylfaen" w:cs="Sylfaen"/>
          <w:i/>
          <w:noProof/>
          <w:sz w:val="22"/>
          <w:lang w:val="ka-GE"/>
        </w:rPr>
        <w:t>შემოტანილი</w:t>
      </w:r>
      <w:r w:rsidRPr="006F787C">
        <w:rPr>
          <w:rFonts w:ascii="Sylfaen" w:hAnsi="Sylfaen" w:cs="Sylfaen"/>
          <w:noProof/>
          <w:sz w:val="22"/>
          <w:lang w:val="ka-GE"/>
        </w:rPr>
        <w:t xml:space="preserve"> ან </w:t>
      </w:r>
      <w:r w:rsidRPr="006F787C">
        <w:rPr>
          <w:rFonts w:ascii="Sylfaen" w:hAnsi="Sylfaen" w:cs="Sylfaen"/>
          <w:i/>
          <w:noProof/>
          <w:sz w:val="22"/>
          <w:lang w:val="ka-GE"/>
        </w:rPr>
        <w:t>გასაყიდად მიღებული</w:t>
      </w:r>
      <w:r w:rsidRPr="006F787C">
        <w:rPr>
          <w:rFonts w:ascii="Sylfaen" w:hAnsi="Sylfaen" w:cs="Sylfaen"/>
          <w:noProof/>
          <w:sz w:val="22"/>
          <w:lang w:val="ka-GE"/>
        </w:rPr>
        <w:t xml:space="preserve"> აქციზური მარკებით სავალდებულო ნიშანდებას დაქვემდებარებული საქონლის ჩამორთმევა. საქართველოს საბაჟო კოდექსის ამოქმედებამდე, </w:t>
      </w:r>
      <w:r w:rsidRPr="006F787C">
        <w:rPr>
          <w:rFonts w:ascii="Sylfaen" w:eastAsia="Times New Roman" w:hAnsi="Sylfaen" w:cs="Sylfaen"/>
          <w:sz w:val="22"/>
          <w:lang w:val="ka-GE"/>
        </w:rPr>
        <w:t xml:space="preserve">საქართველოს საბაჟო ტერიტორიაზე წესების დარღვევით </w:t>
      </w:r>
      <w:r w:rsidRPr="006F787C">
        <w:rPr>
          <w:rFonts w:ascii="Sylfaen" w:eastAsia="Times New Roman" w:hAnsi="Sylfaen" w:cs="Sylfaen"/>
          <w:i/>
          <w:sz w:val="22"/>
          <w:lang w:val="ka-GE"/>
        </w:rPr>
        <w:t>შემოტანილ საქონელთან მიმართებით</w:t>
      </w:r>
      <w:r w:rsidRPr="006F787C">
        <w:rPr>
          <w:rFonts w:ascii="Sylfaen" w:eastAsia="Times New Roman" w:hAnsi="Sylfaen" w:cs="Sylfaen"/>
          <w:sz w:val="22"/>
          <w:lang w:val="ka-GE"/>
        </w:rPr>
        <w:t xml:space="preserve"> შესაბამის უფლებამოსილებას ახორციელებდა შემოსავლების სამსახურის საბაჟო </w:t>
      </w:r>
      <w:r w:rsidRPr="006F787C">
        <w:rPr>
          <w:rFonts w:ascii="Sylfaen" w:eastAsia="Times New Roman" w:hAnsi="Sylfaen" w:cs="Sylfaen"/>
          <w:sz w:val="22"/>
          <w:lang w:val="ka-GE"/>
        </w:rPr>
        <w:lastRenderedPageBreak/>
        <w:t xml:space="preserve">დეპარტამენტი (როგორც ერთ-ერთი საგადასახადო ორგანო). შესაბამისად, იმის გათვალისწინებით, რომ მოქმედი კანონმდებლობის მიხედვით შემოსავლების სამსახურის საბაჟო დეპარტამენტი აღარ წარმოადგენს საგადასახადო ორგანოს, არამედ არის საბაჟო ორგანო, </w:t>
      </w:r>
      <w:proofErr w:type="spellStart"/>
      <w:r w:rsidRPr="006F787C">
        <w:rPr>
          <w:rFonts w:ascii="Sylfaen" w:eastAsia="Times New Roman" w:hAnsi="Sylfaen" w:cs="Sylfaen"/>
          <w:sz w:val="22"/>
          <w:lang w:val="ka-GE"/>
        </w:rPr>
        <w:t>ს</w:t>
      </w:r>
      <w:r>
        <w:rPr>
          <w:rFonts w:ascii="Sylfaen" w:eastAsia="Times New Roman" w:hAnsi="Sylfaen" w:cs="Sylfaen"/>
          <w:sz w:val="22"/>
          <w:lang w:val="ka-GE"/>
        </w:rPr>
        <w:t>სკ</w:t>
      </w:r>
      <w:proofErr w:type="spellEnd"/>
      <w:r>
        <w:rPr>
          <w:rFonts w:ascii="Sylfaen" w:eastAsia="Times New Roman" w:hAnsi="Sylfaen" w:cs="Sylfaen"/>
          <w:sz w:val="22"/>
          <w:lang w:val="ka-GE"/>
        </w:rPr>
        <w:t>-ის</w:t>
      </w:r>
      <w:r w:rsidRPr="006F787C">
        <w:rPr>
          <w:rFonts w:ascii="Sylfaen" w:eastAsia="Times New Roman" w:hAnsi="Sylfaen" w:cs="Sylfaen"/>
          <w:sz w:val="22"/>
          <w:lang w:val="ka-GE"/>
        </w:rPr>
        <w:t xml:space="preserve"> 192-ე მუხლის მე-5 ნაწილშიც ზუსტდება, რომ შესაბამისი უფლებამოსილება როგორც </w:t>
      </w:r>
      <w:r w:rsidRPr="006F787C">
        <w:rPr>
          <w:rFonts w:ascii="Sylfaen" w:hAnsi="Sylfaen" w:cs="Sylfaen"/>
          <w:noProof/>
          <w:sz w:val="22"/>
          <w:lang w:val="ka-GE"/>
        </w:rPr>
        <w:t xml:space="preserve">საგადასახადო, ასევე საბაჟო ორგანოებს გააჩნიათ. </w:t>
      </w:r>
      <w:r w:rsidR="006C2579">
        <w:rPr>
          <w:rFonts w:ascii="Sylfaen" w:hAnsi="Sylfaen" w:cs="Sylfaen"/>
          <w:noProof/>
          <w:sz w:val="22"/>
          <w:lang w:val="ka-GE"/>
        </w:rPr>
        <w:t>ამასთან, ამავე მუხლის 3</w:t>
      </w:r>
      <w:r w:rsidR="006C2579" w:rsidRPr="006C2579">
        <w:rPr>
          <w:rFonts w:ascii="Sylfaen" w:hAnsi="Sylfaen" w:cs="Sylfaen"/>
          <w:noProof/>
          <w:sz w:val="22"/>
          <w:vertAlign w:val="superscript"/>
          <w:lang w:val="ka-GE"/>
        </w:rPr>
        <w:t>1</w:t>
      </w:r>
      <w:r w:rsidR="006C2579">
        <w:rPr>
          <w:rFonts w:ascii="Sylfaen" w:hAnsi="Sylfaen" w:cs="Sylfaen"/>
          <w:noProof/>
          <w:sz w:val="22"/>
          <w:lang w:val="ka-GE"/>
        </w:rPr>
        <w:t xml:space="preserve"> ნაწილში დაზუსტდა, რომ </w:t>
      </w:r>
      <w:r w:rsidR="006C2579" w:rsidRPr="006C2579">
        <w:rPr>
          <w:rFonts w:ascii="Sylfaen" w:hAnsi="Sylfaen" w:cs="Sylfaen"/>
          <w:noProof/>
          <w:sz w:val="22"/>
          <w:lang w:val="ka-GE"/>
        </w:rPr>
        <w:t>საქართველოს ფინანსთა მინისტრის მიერ დადგენილ შემთხვევებში აქციზური მარკებით სავალდებულო ნიშანდების მომსახურებას ახორციელებს შემოსავლების სამსახურის მიერ საქართველოს მთავრობის დადგენილებით განსაზღვრული წესით შერჩეული პირი</w:t>
      </w:r>
      <w:r w:rsidR="006C2579">
        <w:rPr>
          <w:rFonts w:ascii="Sylfaen" w:hAnsi="Sylfaen" w:cs="Sylfaen"/>
          <w:noProof/>
          <w:sz w:val="22"/>
          <w:lang w:val="ka-GE"/>
        </w:rPr>
        <w:t>. ამავე შინაარსის ცვლილება ხორციელდება 192</w:t>
      </w:r>
      <w:r w:rsidR="006C2579" w:rsidRPr="006C2579">
        <w:rPr>
          <w:rFonts w:ascii="Sylfaen" w:hAnsi="Sylfaen" w:cs="Sylfaen"/>
          <w:noProof/>
          <w:sz w:val="22"/>
          <w:vertAlign w:val="superscript"/>
          <w:lang w:val="ka-GE"/>
        </w:rPr>
        <w:t>1</w:t>
      </w:r>
      <w:r w:rsidR="006C2579">
        <w:rPr>
          <w:rFonts w:ascii="Sylfaen" w:hAnsi="Sylfaen" w:cs="Sylfaen"/>
          <w:noProof/>
          <w:sz w:val="22"/>
          <w:lang w:val="ka-GE"/>
        </w:rPr>
        <w:t xml:space="preserve"> მუხლში და განისაზღვრება, რომ </w:t>
      </w:r>
      <w:r w:rsidR="006C2579" w:rsidRPr="006C2579">
        <w:rPr>
          <w:rFonts w:ascii="Sylfaen" w:hAnsi="Sylfaen" w:cs="Sylfaen"/>
          <w:noProof/>
          <w:sz w:val="22"/>
          <w:lang w:val="ka-GE"/>
        </w:rPr>
        <w:t>მატერიალური და არამატერიალური ფორმით სავალდებულო მარკირების მომსახურებას ახორციელებს შემოსავლების სამსახურის მიერ საქართველოს მთავრობის დადგენილებით განსაზღვრული წესით შერჩეული პირი.“.</w:t>
      </w:r>
    </w:p>
    <w:p w14:paraId="74C87703" w14:textId="3DC7D68E" w:rsidR="00A91FE7" w:rsidRPr="003D582A" w:rsidRDefault="00F81CEB" w:rsidP="00A91FE7">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360" w:lineRule="auto"/>
        <w:ind w:left="142" w:firstLine="567"/>
        <w:jc w:val="both"/>
        <w:rPr>
          <w:rFonts w:ascii="Sylfaen" w:hAnsi="Sylfaen"/>
          <w:sz w:val="22"/>
          <w:lang w:val="ka-GE"/>
        </w:rPr>
      </w:pPr>
      <w:r>
        <w:rPr>
          <w:rFonts w:ascii="Sylfaen" w:hAnsi="Sylfaen"/>
          <w:b/>
          <w:sz w:val="22"/>
          <w:lang w:val="ka-GE"/>
        </w:rPr>
        <w:t>29</w:t>
      </w:r>
      <w:r w:rsidR="00A91FE7" w:rsidRPr="00E566DD">
        <w:rPr>
          <w:rFonts w:ascii="Sylfaen" w:hAnsi="Sylfaen"/>
          <w:b/>
          <w:sz w:val="22"/>
          <w:lang w:val="ka-GE"/>
        </w:rPr>
        <w:t>.</w:t>
      </w:r>
      <w:r w:rsidR="00A91FE7" w:rsidRPr="006F787C">
        <w:rPr>
          <w:rFonts w:ascii="Sylfaen" w:hAnsi="Sylfaen"/>
          <w:sz w:val="22"/>
          <w:lang w:val="ka-GE"/>
        </w:rPr>
        <w:t xml:space="preserve"> </w:t>
      </w:r>
      <w:proofErr w:type="spellStart"/>
      <w:r w:rsidR="00A91FE7">
        <w:rPr>
          <w:rFonts w:ascii="Sylfaen" w:hAnsi="Sylfaen"/>
          <w:sz w:val="22"/>
          <w:lang w:val="ka-GE"/>
        </w:rPr>
        <w:t>სსკ</w:t>
      </w:r>
      <w:proofErr w:type="spellEnd"/>
      <w:r w:rsidR="00A91FE7">
        <w:rPr>
          <w:rFonts w:ascii="Sylfaen" w:hAnsi="Sylfaen"/>
          <w:sz w:val="22"/>
          <w:lang w:val="ka-GE"/>
        </w:rPr>
        <w:t>-ის</w:t>
      </w:r>
      <w:r w:rsidR="00A91FE7" w:rsidRPr="006F787C">
        <w:rPr>
          <w:rFonts w:ascii="Sylfaen" w:hAnsi="Sylfaen"/>
          <w:sz w:val="22"/>
          <w:lang w:val="ka-GE"/>
        </w:rPr>
        <w:t xml:space="preserve"> 201-ე მუხლის პირველი ნაწილის „ა“ </w:t>
      </w:r>
      <w:r w:rsidR="00A91FE7">
        <w:rPr>
          <w:rFonts w:ascii="Sylfaen" w:hAnsi="Sylfaen"/>
          <w:sz w:val="22"/>
          <w:lang w:val="ka-GE"/>
        </w:rPr>
        <w:t xml:space="preserve">ქვეპუნქტი  ყალიბდება ახალი რედაქციით, რომლის </w:t>
      </w:r>
      <w:r w:rsidR="00A91FE7">
        <w:rPr>
          <w:rFonts w:ascii="Sylfaen" w:eastAsia="Arial" w:hAnsi="Sylfaen" w:cs="Sylfaen"/>
          <w:sz w:val="22"/>
          <w:lang w:val="ka-GE"/>
        </w:rPr>
        <w:t>მიზანია</w:t>
      </w:r>
      <w:r w:rsidR="00A91FE7" w:rsidRPr="006F787C">
        <w:rPr>
          <w:rFonts w:ascii="Sylfaen" w:eastAsia="Arial" w:hAnsi="Sylfaen" w:cs="Sylfaen"/>
          <w:sz w:val="22"/>
          <w:lang w:val="ka-GE"/>
        </w:rPr>
        <w:t xml:space="preserve"> ქონების გადასახადის ნაწილში არსებული ხარვეზის გამოსწორებასა და სრულყოფას და რეზიდენტ</w:t>
      </w:r>
      <w:r w:rsidR="00A91FE7">
        <w:rPr>
          <w:rFonts w:ascii="Sylfaen" w:eastAsia="Arial" w:hAnsi="Sylfaen" w:cs="Sylfaen"/>
          <w:sz w:val="22"/>
          <w:lang w:val="ka-GE"/>
        </w:rPr>
        <w:t>ი</w:t>
      </w:r>
      <w:r w:rsidR="00A91FE7" w:rsidRPr="006F787C">
        <w:rPr>
          <w:rFonts w:ascii="Sylfaen" w:eastAsia="Arial" w:hAnsi="Sylfaen" w:cs="Sylfaen"/>
          <w:sz w:val="22"/>
          <w:lang w:val="ka-GE"/>
        </w:rPr>
        <w:t xml:space="preserve"> </w:t>
      </w:r>
      <w:r w:rsidR="00A91FE7">
        <w:rPr>
          <w:rFonts w:ascii="Sylfaen" w:eastAsia="Arial" w:hAnsi="Sylfaen" w:cs="Sylfaen"/>
          <w:sz w:val="22"/>
          <w:lang w:val="ka-GE"/>
        </w:rPr>
        <w:t>საწარმოს</w:t>
      </w:r>
      <w:r w:rsidR="00A91FE7" w:rsidRPr="006F787C">
        <w:rPr>
          <w:rFonts w:ascii="Sylfaen" w:eastAsia="Arial" w:hAnsi="Sylfaen" w:cs="Sylfaen"/>
          <w:sz w:val="22"/>
          <w:lang w:val="ka-GE"/>
        </w:rPr>
        <w:t>/</w:t>
      </w:r>
      <w:r w:rsidR="00A91FE7">
        <w:rPr>
          <w:rFonts w:ascii="Sylfaen" w:eastAsia="Arial" w:hAnsi="Sylfaen" w:cs="Sylfaen"/>
          <w:sz w:val="22"/>
          <w:lang w:val="ka-GE"/>
        </w:rPr>
        <w:t>ორგანიზაციის</w:t>
      </w:r>
      <w:r w:rsidR="00A91FE7" w:rsidRPr="006F787C">
        <w:rPr>
          <w:rFonts w:ascii="Sylfaen" w:eastAsia="Arial" w:hAnsi="Sylfaen" w:cs="Sylfaen"/>
          <w:sz w:val="22"/>
          <w:lang w:val="ka-GE"/>
        </w:rPr>
        <w:t xml:space="preserve"> ქონების გადასახადით დაბეგვრის </w:t>
      </w:r>
      <w:r w:rsidR="00A91FE7">
        <w:rPr>
          <w:rFonts w:ascii="Sylfaen" w:eastAsia="Arial" w:hAnsi="Sylfaen" w:cs="Sylfaen"/>
          <w:sz w:val="22"/>
          <w:lang w:val="ka-GE"/>
        </w:rPr>
        <w:t>ობიექტის ნათლად განსაზღვრა. კერძოდ, კონკრეტდება, რომ საწარმო/ორგანიზაციის  ქონების გადასახადით დაბეგვრის ობიექტია, ას</w:t>
      </w:r>
      <w:r w:rsidR="0036284A">
        <w:rPr>
          <w:rFonts w:ascii="Sylfaen" w:eastAsia="Arial" w:hAnsi="Sylfaen" w:cs="Sylfaen"/>
          <w:sz w:val="22"/>
          <w:lang w:val="ka-GE"/>
        </w:rPr>
        <w:t>ე</w:t>
      </w:r>
      <w:r w:rsidR="00A91FE7">
        <w:rPr>
          <w:rFonts w:ascii="Sylfaen" w:eastAsia="Arial" w:hAnsi="Sylfaen" w:cs="Sylfaen"/>
          <w:sz w:val="22"/>
          <w:lang w:val="ka-GE"/>
        </w:rPr>
        <w:t xml:space="preserve">ვე </w:t>
      </w:r>
      <w:r w:rsidR="00A91FE7" w:rsidRPr="001D4B35">
        <w:rPr>
          <w:rFonts w:ascii="Sylfaen" w:eastAsia="Sylfaen" w:hAnsi="Sylfaen" w:cs="Sylfaen"/>
          <w:sz w:val="22"/>
          <w:lang w:val="ka-GE"/>
        </w:rPr>
        <w:t>სახელშეკრულებო ვალდებულების შესრულების უზრუნველყოფის ღონისძიების ფარგლებში</w:t>
      </w:r>
      <w:r w:rsidR="00A91FE7">
        <w:rPr>
          <w:rFonts w:ascii="Sylfaen" w:eastAsia="Sylfaen" w:hAnsi="Sylfaen" w:cs="Sylfaen"/>
          <w:sz w:val="22"/>
          <w:lang w:val="ka-GE"/>
        </w:rPr>
        <w:t xml:space="preserve"> </w:t>
      </w:r>
      <w:r w:rsidR="00A91FE7">
        <w:rPr>
          <w:rFonts w:ascii="Sylfaen" w:hAnsi="Sylfaen"/>
          <w:color w:val="000000"/>
          <w:sz w:val="22"/>
          <w:lang w:val="ka-GE"/>
        </w:rPr>
        <w:t xml:space="preserve">დასაკუთრებული ან </w:t>
      </w:r>
      <w:r w:rsidR="00A91FE7" w:rsidRPr="003D582A">
        <w:rPr>
          <w:sz w:val="22"/>
          <w:lang w:val="ka-GE"/>
        </w:rPr>
        <w:t xml:space="preserve"> </w:t>
      </w:r>
      <w:r w:rsidR="00A91FE7" w:rsidRPr="0061625E">
        <w:rPr>
          <w:rFonts w:ascii="Sylfaen" w:eastAsia="Sylfaen" w:hAnsi="Sylfaen" w:cs="Sylfaen"/>
          <w:sz w:val="22"/>
          <w:lang w:val="ka-GE"/>
        </w:rPr>
        <w:t xml:space="preserve">ფულადი ვალდებულების (გარდა სისხლის სამართლის და ადმინისტრაციული წესით დაკისრებული სანქციებისა) გადახდევინების </w:t>
      </w:r>
      <w:r w:rsidR="00A91FE7">
        <w:rPr>
          <w:rFonts w:ascii="Sylfaen" w:eastAsia="Sylfaen" w:hAnsi="Sylfaen" w:cs="Sylfaen"/>
          <w:sz w:val="22"/>
          <w:lang w:val="ka-GE"/>
        </w:rPr>
        <w:t xml:space="preserve">ფარგლებში </w:t>
      </w:r>
      <w:r w:rsidR="00A91FE7" w:rsidRPr="0061625E">
        <w:rPr>
          <w:rFonts w:ascii="Sylfaen" w:eastAsia="Sylfaen" w:hAnsi="Sylfaen" w:cs="Sylfaen"/>
          <w:sz w:val="22"/>
          <w:lang w:val="ka-GE"/>
        </w:rPr>
        <w:t xml:space="preserve">აუქციონის, პირდაპირი მიყიდვის </w:t>
      </w:r>
      <w:r w:rsidR="00A91FE7">
        <w:rPr>
          <w:rFonts w:ascii="Sylfaen" w:eastAsia="Sylfaen" w:hAnsi="Sylfaen" w:cs="Sylfaen"/>
          <w:sz w:val="22"/>
          <w:lang w:val="ka-GE"/>
        </w:rPr>
        <w:t xml:space="preserve"> ან სხვა წესით შეძენილი</w:t>
      </w:r>
      <w:r w:rsidR="00A91FE7">
        <w:rPr>
          <w:rFonts w:ascii="Sylfaen" w:eastAsia="Arial" w:hAnsi="Sylfaen" w:cs="Sylfaen"/>
          <w:sz w:val="22"/>
          <w:lang w:val="ka-GE"/>
        </w:rPr>
        <w:t xml:space="preserve"> </w:t>
      </w:r>
      <w:r w:rsidR="00A91FE7" w:rsidRPr="003D582A">
        <w:rPr>
          <w:rFonts w:ascii="Sylfaen" w:hAnsi="Sylfaen" w:cs="Sylfaen"/>
          <w:sz w:val="22"/>
          <w:lang w:val="ka-GE"/>
        </w:rPr>
        <w:t>უძრავ</w:t>
      </w:r>
      <w:r w:rsidR="00A91FE7" w:rsidRPr="003D582A">
        <w:rPr>
          <w:sz w:val="22"/>
          <w:lang w:val="ka-GE"/>
        </w:rPr>
        <w:t xml:space="preserve"> </w:t>
      </w:r>
      <w:r w:rsidR="00A91FE7" w:rsidRPr="003D582A">
        <w:rPr>
          <w:rFonts w:ascii="Sylfaen" w:hAnsi="Sylfaen" w:cs="Sylfaen"/>
          <w:sz w:val="22"/>
          <w:lang w:val="ka-GE"/>
        </w:rPr>
        <w:t>ქონება</w:t>
      </w:r>
      <w:r w:rsidR="00A91FE7" w:rsidRPr="003D582A">
        <w:rPr>
          <w:sz w:val="22"/>
          <w:lang w:val="ka-GE"/>
        </w:rPr>
        <w:t xml:space="preserve">, </w:t>
      </w:r>
      <w:r w:rsidR="00A91FE7" w:rsidRPr="003D582A">
        <w:rPr>
          <w:rFonts w:ascii="Sylfaen" w:hAnsi="Sylfaen" w:cs="Sylfaen"/>
          <w:sz w:val="22"/>
          <w:lang w:val="ka-GE"/>
        </w:rPr>
        <w:t>იახტა</w:t>
      </w:r>
      <w:r w:rsidR="00A91FE7" w:rsidRPr="003D582A">
        <w:rPr>
          <w:sz w:val="22"/>
          <w:lang w:val="ka-GE"/>
        </w:rPr>
        <w:t xml:space="preserve"> (</w:t>
      </w:r>
      <w:r w:rsidR="00A91FE7" w:rsidRPr="003D582A">
        <w:rPr>
          <w:rFonts w:ascii="Sylfaen" w:hAnsi="Sylfaen" w:cs="Sylfaen"/>
          <w:sz w:val="22"/>
          <w:lang w:val="ka-GE"/>
        </w:rPr>
        <w:t>კატარღა</w:t>
      </w:r>
      <w:r w:rsidR="00A91FE7" w:rsidRPr="003D582A">
        <w:rPr>
          <w:sz w:val="22"/>
          <w:lang w:val="ka-GE"/>
        </w:rPr>
        <w:t xml:space="preserve">), </w:t>
      </w:r>
      <w:r w:rsidR="00A91FE7" w:rsidRPr="003D582A">
        <w:rPr>
          <w:rFonts w:ascii="Sylfaen" w:hAnsi="Sylfaen" w:cs="Sylfaen"/>
          <w:sz w:val="22"/>
          <w:lang w:val="ka-GE"/>
        </w:rPr>
        <w:t>შვეულმფრენი</w:t>
      </w:r>
      <w:r w:rsidR="00A91FE7" w:rsidRPr="003D582A">
        <w:rPr>
          <w:sz w:val="22"/>
          <w:lang w:val="ka-GE"/>
        </w:rPr>
        <w:t xml:space="preserve">, </w:t>
      </w:r>
      <w:r w:rsidR="00A91FE7" w:rsidRPr="003D582A">
        <w:rPr>
          <w:rFonts w:ascii="Sylfaen" w:hAnsi="Sylfaen" w:cs="Sylfaen"/>
          <w:sz w:val="22"/>
          <w:lang w:val="ka-GE"/>
        </w:rPr>
        <w:t>თვითმფრინავი</w:t>
      </w:r>
      <w:r w:rsidR="00A91FE7" w:rsidRPr="003D582A">
        <w:rPr>
          <w:sz w:val="22"/>
          <w:lang w:val="ka-GE"/>
        </w:rPr>
        <w:t xml:space="preserve"> </w:t>
      </w:r>
      <w:r w:rsidR="00A91FE7" w:rsidRPr="003D582A">
        <w:rPr>
          <w:rFonts w:ascii="Sylfaen" w:hAnsi="Sylfaen" w:cs="Sylfaen"/>
          <w:sz w:val="22"/>
          <w:lang w:val="ka-GE"/>
        </w:rPr>
        <w:t>და</w:t>
      </w:r>
      <w:r w:rsidR="00A91FE7" w:rsidRPr="003D582A">
        <w:rPr>
          <w:sz w:val="22"/>
          <w:lang w:val="ka-GE"/>
        </w:rPr>
        <w:t xml:space="preserve"> </w:t>
      </w:r>
      <w:r w:rsidR="00A91FE7" w:rsidRPr="0061625E">
        <w:rPr>
          <w:rFonts w:ascii="Sylfaen" w:hAnsi="Sylfaen"/>
          <w:sz w:val="22"/>
          <w:lang w:val="ka-GE"/>
        </w:rPr>
        <w:t xml:space="preserve">სატრანსპორტო </w:t>
      </w:r>
      <w:r w:rsidR="00A91FE7">
        <w:rPr>
          <w:rFonts w:ascii="Sylfaen" w:hAnsi="Sylfaen"/>
          <w:sz w:val="22"/>
          <w:lang w:val="ka-GE"/>
        </w:rPr>
        <w:t>საშუალება.</w:t>
      </w:r>
      <w:r w:rsidR="00A91FE7" w:rsidRPr="006F787C">
        <w:rPr>
          <w:rFonts w:ascii="Sylfaen" w:hAnsi="Sylfaen"/>
          <w:sz w:val="22"/>
          <w:lang w:val="ka-GE"/>
        </w:rPr>
        <w:t xml:space="preserve"> </w:t>
      </w:r>
    </w:p>
    <w:p w14:paraId="498A91AB" w14:textId="367ED576" w:rsidR="00A91FE7" w:rsidRPr="00326FF7"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hAnsi="Sylfaen"/>
          <w:sz w:val="22"/>
          <w:lang w:val="ka-GE"/>
        </w:rPr>
      </w:pPr>
      <w:r>
        <w:rPr>
          <w:rFonts w:ascii="Sylfaen" w:hAnsi="Sylfaen"/>
          <w:b/>
          <w:sz w:val="22"/>
          <w:lang w:val="ka-GE"/>
        </w:rPr>
        <w:t>3</w:t>
      </w:r>
      <w:r w:rsidR="00F81CEB">
        <w:rPr>
          <w:rFonts w:ascii="Sylfaen" w:hAnsi="Sylfaen"/>
          <w:b/>
          <w:sz w:val="22"/>
          <w:lang w:val="ka-GE"/>
        </w:rPr>
        <w:t>0</w:t>
      </w:r>
      <w:r w:rsidRPr="006F787C">
        <w:rPr>
          <w:rFonts w:ascii="Sylfaen" w:hAnsi="Sylfaen"/>
          <w:sz w:val="22"/>
          <w:lang w:val="ka-GE"/>
        </w:rPr>
        <w:t xml:space="preserve">. </w:t>
      </w:r>
      <w:proofErr w:type="spellStart"/>
      <w:r>
        <w:rPr>
          <w:rFonts w:ascii="Sylfaen" w:eastAsia="Arial" w:hAnsi="Sylfaen" w:cs="Sylfaen"/>
          <w:sz w:val="22"/>
          <w:lang w:val="ka-GE"/>
        </w:rPr>
        <w:t>სსკ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202-ე მუხლს ემატება დებულება, რომლის მიხედვით</w:t>
      </w:r>
      <w:r>
        <w:rPr>
          <w:rFonts w:ascii="Sylfaen" w:eastAsia="Arial" w:hAnsi="Sylfaen" w:cs="Sylfaen"/>
          <w:sz w:val="22"/>
          <w:lang w:val="ka-GE"/>
        </w:rPr>
        <w:t>, ზუსტდება</w:t>
      </w:r>
      <w:r w:rsidRPr="006F787C">
        <w:rPr>
          <w:rFonts w:ascii="Sylfaen" w:eastAsia="Arial" w:hAnsi="Sylfaen" w:cs="Sylfaen"/>
          <w:sz w:val="22"/>
          <w:lang w:val="ka-GE"/>
        </w:rPr>
        <w:t xml:space="preserve">, </w:t>
      </w:r>
      <w:r>
        <w:rPr>
          <w:rFonts w:ascii="Sylfaen" w:eastAsia="Arial" w:hAnsi="Sylfaen" w:cs="Sylfaen"/>
          <w:sz w:val="22"/>
          <w:lang w:val="ka-GE"/>
        </w:rPr>
        <w:t xml:space="preserve"> რომ დასაბეგრ ქონებაზე </w:t>
      </w:r>
      <w:r w:rsidRPr="00326FF7">
        <w:rPr>
          <w:rFonts w:ascii="Sylfaen" w:eastAsia="Arial" w:hAnsi="Sylfaen" w:cs="Sylfaen"/>
          <w:sz w:val="22"/>
          <w:lang w:val="ka-GE"/>
        </w:rPr>
        <w:t>ფიზიკური</w:t>
      </w:r>
      <w:r w:rsidRPr="006F787C">
        <w:rPr>
          <w:rFonts w:ascii="Sylfaen" w:eastAsia="Arial" w:hAnsi="Sylfaen" w:cs="Sylfaen"/>
          <w:sz w:val="22"/>
          <w:lang w:val="ka-GE"/>
        </w:rPr>
        <w:t xml:space="preserve"> </w:t>
      </w:r>
      <w:r w:rsidRPr="00326FF7">
        <w:rPr>
          <w:rFonts w:ascii="Sylfaen" w:eastAsia="Arial" w:hAnsi="Sylfaen" w:cs="Sylfaen"/>
          <w:sz w:val="22"/>
          <w:lang w:val="ka-GE"/>
        </w:rPr>
        <w:t>პირის</w:t>
      </w:r>
      <w:r w:rsidRPr="006F787C">
        <w:rPr>
          <w:rFonts w:ascii="Sylfaen" w:eastAsia="Arial" w:hAnsi="Sylfaen" w:cs="Sylfaen"/>
          <w:sz w:val="22"/>
          <w:lang w:val="ka-GE"/>
        </w:rPr>
        <w:t xml:space="preserve"> </w:t>
      </w:r>
      <w:r w:rsidRPr="00326FF7">
        <w:rPr>
          <w:rFonts w:ascii="Sylfaen" w:eastAsia="Arial" w:hAnsi="Sylfaen" w:cs="Sylfaen"/>
          <w:sz w:val="22"/>
          <w:lang w:val="ka-GE"/>
        </w:rPr>
        <w:t xml:space="preserve">ქონების გადასახადის გაანგარიშება ხორციელდება </w:t>
      </w:r>
      <w:r w:rsidRPr="006F787C">
        <w:rPr>
          <w:rFonts w:ascii="Sylfaen" w:eastAsia="Arial" w:hAnsi="Sylfaen" w:cs="Sylfaen"/>
          <w:sz w:val="22"/>
          <w:lang w:val="ka-GE"/>
        </w:rPr>
        <w:t xml:space="preserve"> </w:t>
      </w:r>
      <w:r w:rsidRPr="00326FF7">
        <w:rPr>
          <w:rFonts w:ascii="Sylfaen" w:eastAsia="Arial" w:hAnsi="Sylfaen" w:cs="Sylfaen"/>
          <w:sz w:val="22"/>
          <w:lang w:val="ka-GE"/>
        </w:rPr>
        <w:t>საგადასახადო</w:t>
      </w:r>
      <w:r w:rsidRPr="006F787C">
        <w:rPr>
          <w:rFonts w:ascii="Sylfaen" w:eastAsia="Arial" w:hAnsi="Sylfaen" w:cs="Sylfaen"/>
          <w:sz w:val="22"/>
          <w:lang w:val="ka-GE"/>
        </w:rPr>
        <w:t xml:space="preserve"> </w:t>
      </w:r>
      <w:r w:rsidRPr="00326FF7">
        <w:rPr>
          <w:rFonts w:ascii="Sylfaen" w:eastAsia="Arial" w:hAnsi="Sylfaen" w:cs="Sylfaen"/>
          <w:sz w:val="22"/>
          <w:lang w:val="ka-GE"/>
        </w:rPr>
        <w:t>პერიოდის განმავლობაში ამ ქონების</w:t>
      </w:r>
      <w:r w:rsidRPr="006F787C">
        <w:rPr>
          <w:rFonts w:ascii="Sylfaen" w:eastAsia="Arial" w:hAnsi="Sylfaen" w:cs="Sylfaen"/>
          <w:sz w:val="22"/>
          <w:lang w:val="ka-GE"/>
        </w:rPr>
        <w:t xml:space="preserve"> </w:t>
      </w:r>
      <w:r w:rsidRPr="00326FF7">
        <w:rPr>
          <w:rFonts w:ascii="Sylfaen" w:eastAsia="Arial" w:hAnsi="Sylfaen" w:cs="Sylfaen"/>
          <w:sz w:val="22"/>
          <w:lang w:val="ka-GE"/>
        </w:rPr>
        <w:t>ფიზიკური პირის</w:t>
      </w:r>
      <w:r w:rsidRPr="006F787C">
        <w:rPr>
          <w:rFonts w:ascii="Sylfaen" w:eastAsia="Arial" w:hAnsi="Sylfaen" w:cs="Sylfaen"/>
          <w:sz w:val="22"/>
          <w:lang w:val="ka-GE"/>
        </w:rPr>
        <w:t xml:space="preserve"> </w:t>
      </w:r>
      <w:r w:rsidRPr="00326FF7">
        <w:rPr>
          <w:rFonts w:ascii="Sylfaen" w:eastAsia="Arial" w:hAnsi="Sylfaen" w:cs="Sylfaen"/>
          <w:sz w:val="22"/>
          <w:lang w:val="ka-GE"/>
        </w:rPr>
        <w:t>საკუთრებაში</w:t>
      </w:r>
      <w:r w:rsidRPr="006F787C">
        <w:rPr>
          <w:rFonts w:ascii="Sylfaen" w:eastAsia="Arial" w:hAnsi="Sylfaen" w:cs="Sylfaen"/>
          <w:sz w:val="22"/>
          <w:lang w:val="ka-GE"/>
        </w:rPr>
        <w:t xml:space="preserve"> </w:t>
      </w:r>
      <w:r w:rsidRPr="00326FF7">
        <w:rPr>
          <w:rFonts w:ascii="Sylfaen" w:eastAsia="Arial" w:hAnsi="Sylfaen" w:cs="Sylfaen"/>
          <w:sz w:val="22"/>
          <w:lang w:val="ka-GE"/>
        </w:rPr>
        <w:t xml:space="preserve">არსებობის </w:t>
      </w:r>
      <w:r w:rsidRPr="006F787C">
        <w:rPr>
          <w:rFonts w:ascii="Sylfaen" w:eastAsia="Arial" w:hAnsi="Sylfaen" w:cs="Sylfaen"/>
          <w:sz w:val="22"/>
          <w:lang w:val="ka-GE"/>
        </w:rPr>
        <w:t xml:space="preserve"> </w:t>
      </w:r>
      <w:r w:rsidRPr="00326FF7">
        <w:rPr>
          <w:rFonts w:ascii="Sylfaen" w:eastAsia="Arial" w:hAnsi="Sylfaen" w:cs="Sylfaen"/>
          <w:sz w:val="22"/>
          <w:lang w:val="ka-GE"/>
        </w:rPr>
        <w:t>დროის</w:t>
      </w:r>
      <w:r w:rsidRPr="006F787C">
        <w:rPr>
          <w:rFonts w:ascii="Sylfaen" w:eastAsia="Arial" w:hAnsi="Sylfaen" w:cs="Sylfaen"/>
          <w:sz w:val="22"/>
          <w:lang w:val="ka-GE"/>
        </w:rPr>
        <w:t xml:space="preserve"> </w:t>
      </w:r>
      <w:r w:rsidRPr="00326FF7">
        <w:rPr>
          <w:rFonts w:ascii="Sylfaen" w:eastAsia="Arial" w:hAnsi="Sylfaen" w:cs="Sylfaen"/>
          <w:sz w:val="22"/>
          <w:lang w:val="ka-GE"/>
        </w:rPr>
        <w:t>პროპორციულად</w:t>
      </w:r>
      <w:r w:rsidRPr="006F787C">
        <w:rPr>
          <w:rFonts w:ascii="Sylfaen" w:eastAsia="Arial" w:hAnsi="Sylfaen" w:cs="Sylfaen"/>
          <w:sz w:val="22"/>
          <w:lang w:val="ka-GE"/>
        </w:rPr>
        <w:t>.</w:t>
      </w:r>
    </w:p>
    <w:p w14:paraId="64033665" w14:textId="3ACFDB78" w:rsidR="00A91FE7" w:rsidRPr="006F787C" w:rsidRDefault="00A91FE7" w:rsidP="00A91FE7">
      <w:pPr>
        <w:autoSpaceDE w:val="0"/>
        <w:autoSpaceDN w:val="0"/>
        <w:adjustRightInd w:val="0"/>
        <w:spacing w:after="0" w:line="360" w:lineRule="auto"/>
        <w:ind w:right="4" w:firstLine="567"/>
        <w:jc w:val="both"/>
        <w:rPr>
          <w:rFonts w:ascii="Sylfaen" w:eastAsia="Arial" w:hAnsi="Sylfaen" w:cs="Sylfaen"/>
          <w:sz w:val="22"/>
          <w:lang w:val="ka-GE"/>
        </w:rPr>
      </w:pPr>
      <w:r>
        <w:rPr>
          <w:rFonts w:ascii="Sylfaen" w:hAnsi="Sylfaen"/>
          <w:b/>
          <w:sz w:val="22"/>
          <w:lang w:val="ka-GE"/>
        </w:rPr>
        <w:t>3</w:t>
      </w:r>
      <w:r w:rsidR="00F81CEB">
        <w:rPr>
          <w:rFonts w:ascii="Sylfaen" w:hAnsi="Sylfaen"/>
          <w:b/>
          <w:sz w:val="22"/>
          <w:lang w:val="ka-GE"/>
        </w:rPr>
        <w:t>1</w:t>
      </w:r>
      <w:r w:rsidRPr="00326FF7">
        <w:rPr>
          <w:rFonts w:ascii="Sylfaen" w:hAnsi="Sylfaen"/>
          <w:sz w:val="22"/>
          <w:lang w:val="ka-GE"/>
        </w:rPr>
        <w:t xml:space="preserve">. </w:t>
      </w:r>
      <w:r w:rsidRPr="006F787C">
        <w:rPr>
          <w:rFonts w:ascii="Sylfaen" w:eastAsia="Arial" w:hAnsi="Sylfaen" w:cs="Sylfaen"/>
          <w:sz w:val="22"/>
          <w:lang w:val="ka-GE"/>
        </w:rPr>
        <w:t>პროექტ</w:t>
      </w:r>
      <w:r>
        <w:rPr>
          <w:rFonts w:ascii="Sylfaen" w:eastAsia="Arial" w:hAnsi="Sylfaen" w:cs="Sylfaen"/>
          <w:sz w:val="22"/>
          <w:lang w:val="ka-GE"/>
        </w:rPr>
        <w:t>ის მიხედვით</w:t>
      </w:r>
      <w:r w:rsidRPr="006F787C">
        <w:rPr>
          <w:rFonts w:ascii="Sylfaen" w:eastAsia="Arial" w:hAnsi="Sylfaen" w:cs="Sylfaen"/>
          <w:sz w:val="22"/>
          <w:lang w:val="ka-GE"/>
        </w:rPr>
        <w:t xml:space="preserve"> ცვლილება შედი</w:t>
      </w:r>
      <w:r>
        <w:rPr>
          <w:rFonts w:ascii="Sylfaen" w:eastAsia="Arial" w:hAnsi="Sylfaen" w:cs="Sylfaen"/>
          <w:sz w:val="22"/>
          <w:lang w:val="ka-GE"/>
        </w:rPr>
        <w:t>ს</w:t>
      </w:r>
      <w:r w:rsidRPr="006F787C">
        <w:rPr>
          <w:rFonts w:ascii="Sylfaen" w:eastAsia="Arial" w:hAnsi="Sylfaen" w:cs="Sylfaen"/>
          <w:sz w:val="22"/>
          <w:lang w:val="ka-GE"/>
        </w:rPr>
        <w:t xml:space="preserve"> ასევე </w:t>
      </w:r>
      <w:proofErr w:type="spellStart"/>
      <w:r>
        <w:rPr>
          <w:rFonts w:ascii="Sylfaen" w:eastAsia="Arial" w:hAnsi="Sylfaen" w:cs="Sylfaen"/>
          <w:sz w:val="22"/>
          <w:lang w:val="ka-GE"/>
        </w:rPr>
        <w:t>სსკ</w:t>
      </w:r>
      <w:proofErr w:type="spellEnd"/>
      <w:r>
        <w:rPr>
          <w:rFonts w:ascii="Sylfaen" w:eastAsia="Arial" w:hAnsi="Sylfaen" w:cs="Sylfaen"/>
          <w:sz w:val="22"/>
          <w:lang w:val="ka-GE"/>
        </w:rPr>
        <w:t xml:space="preserve">-ის </w:t>
      </w:r>
      <w:r w:rsidRPr="006F787C">
        <w:rPr>
          <w:rFonts w:ascii="Sylfaen" w:eastAsia="Arial" w:hAnsi="Sylfaen" w:cs="Sylfaen"/>
          <w:sz w:val="22"/>
          <w:lang w:val="ka-GE"/>
        </w:rPr>
        <w:t xml:space="preserve">206-ე მუხლში და ქონების გადასახადისაგან თავისუფლდება 2011 წლის 1 იანვრის  მდგომარეობით იძულებით გადაადგილებული ფიზიკური პირის საკუთრებაში არსებული 5 ჰექტარამდე ფართობის </w:t>
      </w:r>
      <w:r w:rsidRPr="006F787C">
        <w:rPr>
          <w:rFonts w:ascii="Sylfaen" w:eastAsia="Arial" w:hAnsi="Sylfaen" w:cs="Sylfaen"/>
          <w:sz w:val="22"/>
          <w:lang w:val="ka-GE"/>
        </w:rPr>
        <w:lastRenderedPageBreak/>
        <w:t>სასოფლო-სამეურნეო დანიშნულების მიწის ნაკვეთი. მოქმედი კანონმდებლობით ფიზიკური პირები 2004 წლის</w:t>
      </w:r>
      <w:r>
        <w:rPr>
          <w:rFonts w:ascii="Sylfaen" w:eastAsia="Arial" w:hAnsi="Sylfaen" w:cs="Sylfaen"/>
          <w:sz w:val="22"/>
          <w:lang w:val="ka-GE"/>
        </w:rPr>
        <w:t xml:space="preserve"> </w:t>
      </w:r>
      <w:r w:rsidRPr="006F787C">
        <w:rPr>
          <w:rFonts w:ascii="Sylfaen" w:eastAsia="Arial" w:hAnsi="Sylfaen" w:cs="Sylfaen"/>
          <w:sz w:val="22"/>
          <w:lang w:val="ka-GE"/>
        </w:rPr>
        <w:t>1 მარტის მდგომარეობით გათავისუფლებულნი არიან 5 ჰექტრამდე ფართობის სასოფლო-სამეურნეო დანიშნულების მიწის გადასახადისაგან.</w:t>
      </w:r>
      <w:r>
        <w:rPr>
          <w:rFonts w:ascii="Sylfaen" w:eastAsia="Arial" w:hAnsi="Sylfaen" w:cs="Sylfaen"/>
          <w:sz w:val="22"/>
          <w:lang w:val="ka-GE"/>
        </w:rPr>
        <w:t xml:space="preserve"> როგორც ცნობილია,</w:t>
      </w:r>
      <w:r w:rsidRPr="006F787C">
        <w:rPr>
          <w:rFonts w:ascii="Sylfaen" w:eastAsia="Arial" w:hAnsi="Sylfaen" w:cs="Sylfaen"/>
          <w:sz w:val="22"/>
          <w:lang w:val="ka-GE"/>
        </w:rPr>
        <w:t xml:space="preserve"> იძულებით გადაადგილებული ფიზიკური </w:t>
      </w:r>
      <w:r>
        <w:rPr>
          <w:rFonts w:ascii="Sylfaen" w:eastAsia="Arial" w:hAnsi="Sylfaen" w:cs="Sylfaen"/>
          <w:sz w:val="22"/>
          <w:lang w:val="ka-GE"/>
        </w:rPr>
        <w:t xml:space="preserve">პირებს </w:t>
      </w:r>
      <w:r w:rsidRPr="006F787C">
        <w:rPr>
          <w:rFonts w:ascii="Sylfaen" w:eastAsia="Arial" w:hAnsi="Sylfaen" w:cs="Sylfaen"/>
          <w:sz w:val="22"/>
          <w:lang w:val="ka-GE"/>
        </w:rPr>
        <w:t xml:space="preserve">  მიწები </w:t>
      </w:r>
      <w:r>
        <w:rPr>
          <w:rFonts w:ascii="Sylfaen" w:eastAsia="Arial" w:hAnsi="Sylfaen" w:cs="Sylfaen"/>
          <w:sz w:val="22"/>
          <w:lang w:val="ka-GE"/>
        </w:rPr>
        <w:t xml:space="preserve">ძირითადად </w:t>
      </w:r>
      <w:r w:rsidRPr="006F787C">
        <w:rPr>
          <w:rFonts w:ascii="Sylfaen" w:eastAsia="Arial" w:hAnsi="Sylfaen" w:cs="Sylfaen"/>
          <w:sz w:val="22"/>
          <w:lang w:val="ka-GE"/>
        </w:rPr>
        <w:t xml:space="preserve">გადაეცა 2008 წლის შემდგომ, </w:t>
      </w:r>
      <w:r>
        <w:rPr>
          <w:rFonts w:ascii="Sylfaen" w:eastAsia="Arial" w:hAnsi="Sylfaen" w:cs="Sylfaen"/>
          <w:sz w:val="22"/>
          <w:lang w:val="ka-GE"/>
        </w:rPr>
        <w:t>რის გამოც ხორციელდება</w:t>
      </w:r>
      <w:r w:rsidRPr="006F787C">
        <w:rPr>
          <w:rFonts w:ascii="Sylfaen" w:eastAsia="Arial" w:hAnsi="Sylfaen" w:cs="Sylfaen"/>
          <w:sz w:val="22"/>
          <w:lang w:val="ka-GE"/>
        </w:rPr>
        <w:t xml:space="preserve"> მათი გადასახადისაგან გათავისუფლება </w:t>
      </w:r>
      <w:r>
        <w:rPr>
          <w:rFonts w:ascii="Sylfaen" w:eastAsia="Arial" w:hAnsi="Sylfaen" w:cs="Sylfaen"/>
          <w:sz w:val="22"/>
          <w:lang w:val="ka-GE"/>
        </w:rPr>
        <w:t xml:space="preserve"> და მათთვის ანალოგიური შეღავათის დაწესება, რაც სხვა პირებისთვის გათვალისწინებულია მოქმედი კანონმდებლობით. ამასთანავე, აღნიშნული ნორმის მოქმედება გავრცელდება 2013 წლიდან არსებულ სამართლებრივ ურთიერთობებზე,</w:t>
      </w:r>
    </w:p>
    <w:p w14:paraId="6A4AA265" w14:textId="53236EFF"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r>
        <w:rPr>
          <w:rFonts w:ascii="Sylfaen" w:hAnsi="Sylfaen"/>
          <w:b/>
          <w:sz w:val="22"/>
          <w:lang w:val="ka-GE"/>
        </w:rPr>
        <w:t>3</w:t>
      </w:r>
      <w:r w:rsidR="00F81CEB">
        <w:rPr>
          <w:rFonts w:ascii="Sylfaen" w:hAnsi="Sylfaen"/>
          <w:b/>
          <w:sz w:val="22"/>
          <w:lang w:val="ka-GE"/>
        </w:rPr>
        <w:t>2</w:t>
      </w:r>
      <w:r w:rsidRPr="006F787C">
        <w:rPr>
          <w:rFonts w:ascii="Sylfaen" w:hAnsi="Sylfaen"/>
          <w:b/>
          <w:sz w:val="22"/>
          <w:lang w:val="ka-GE"/>
        </w:rPr>
        <w:t>.</w:t>
      </w:r>
      <w:r w:rsidRPr="00326FF7">
        <w:rPr>
          <w:rFonts w:ascii="Sylfaen" w:hAnsi="Sylfaen"/>
          <w:sz w:val="22"/>
          <w:lang w:val="ka-GE"/>
        </w:rPr>
        <w:t xml:space="preserve"> </w:t>
      </w:r>
      <w:r w:rsidRPr="006F787C">
        <w:rPr>
          <w:rFonts w:ascii="Sylfaen" w:eastAsia="Arial" w:hAnsi="Sylfaen" w:cs="Sylfaen"/>
          <w:sz w:val="22"/>
          <w:lang w:val="ka-GE"/>
        </w:rPr>
        <w:t xml:space="preserve">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240-ე მუხლს („მესამე პირზე გადახდევინების მიქცევა“) ემატება 3</w:t>
      </w:r>
      <w:r w:rsidRPr="006F787C">
        <w:rPr>
          <w:rFonts w:ascii="Sylfaen" w:eastAsia="Arial" w:hAnsi="Sylfaen" w:cs="Sylfaen"/>
          <w:sz w:val="22"/>
          <w:vertAlign w:val="superscript"/>
          <w:lang w:val="ka-GE"/>
        </w:rPr>
        <w:t>1</w:t>
      </w:r>
      <w:r w:rsidRPr="006F787C">
        <w:rPr>
          <w:rFonts w:ascii="Sylfaen" w:eastAsia="Arial" w:hAnsi="Sylfaen" w:cs="Sylfaen"/>
          <w:sz w:val="22"/>
          <w:lang w:val="ka-GE"/>
        </w:rPr>
        <w:t xml:space="preserve"> ნაწილი და განისაზღვრება, რომ ამ მუხლის პირველი-მე-3 ნაწილებით გათვალისწინებული შემთხვევების გარდა, საგადასახადო ორგანო უფლებამოსილია, განახორციელოს საგადასახადო კოდექსით გათვალისწინებული საგადასახადო დავალიანების გადახდევინების უზრუნველყოფის ცალკეული ღონისძიებები ამავე კოდექსის </w:t>
      </w:r>
      <w:r w:rsidRPr="00D37F78">
        <w:rPr>
          <w:rFonts w:ascii="Sylfaen" w:eastAsia="Arial" w:hAnsi="Sylfaen" w:cs="Sylfaen"/>
          <w:sz w:val="22"/>
          <w:lang w:val="ka-GE"/>
        </w:rPr>
        <w:t>176</w:t>
      </w:r>
      <w:r w:rsidRPr="00D37F78">
        <w:rPr>
          <w:rFonts w:ascii="Sylfaen" w:eastAsia="Arial" w:hAnsi="Sylfaen" w:cs="Sylfaen"/>
          <w:sz w:val="22"/>
          <w:vertAlign w:val="superscript"/>
          <w:lang w:val="ka-GE"/>
        </w:rPr>
        <w:t>1</w:t>
      </w:r>
      <w:r w:rsidRPr="00D37F78">
        <w:rPr>
          <w:rFonts w:ascii="Sylfaen" w:eastAsia="Arial" w:hAnsi="Sylfaen" w:cs="Sylfaen"/>
          <w:color w:val="FF0000"/>
          <w:sz w:val="22"/>
          <w:lang w:val="ka-GE"/>
        </w:rPr>
        <w:t xml:space="preserve"> </w:t>
      </w:r>
      <w:r w:rsidRPr="006F787C">
        <w:rPr>
          <w:rFonts w:ascii="Sylfaen" w:eastAsia="Arial" w:hAnsi="Sylfaen" w:cs="Sylfaen"/>
          <w:sz w:val="22"/>
          <w:lang w:val="ka-GE"/>
        </w:rPr>
        <w:t>მუხლის („ცალკეულ შემთხვევებში დღგ-ით დაბეგვრა“) პირველი და მე-2 ნაწილებით გათვალისწინებული საქონლის რეალიზაციის განმახორციელებელი უფლებამოსილი პირის მიმართ, თუ ეს პირი არ შეასრულებს იმავე მუხლით გათვალისწინებულ დღგ-ის თანხის ბიუჯეტში გადახდის ვალდებულებას.</w:t>
      </w:r>
    </w:p>
    <w:p w14:paraId="4C44F780"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r>
        <w:rPr>
          <w:rFonts w:ascii="Sylfaen" w:eastAsia="Arial" w:hAnsi="Sylfaen" w:cs="Sylfaen"/>
          <w:sz w:val="22"/>
          <w:lang w:val="ka-GE"/>
        </w:rPr>
        <w:t>აღნიშნულ</w:t>
      </w:r>
      <w:r w:rsidRPr="006F787C">
        <w:rPr>
          <w:rFonts w:ascii="Sylfaen" w:eastAsia="Arial" w:hAnsi="Sylfaen" w:cs="Sylfaen"/>
          <w:sz w:val="22"/>
          <w:lang w:val="ka-GE"/>
        </w:rPr>
        <w:t xml:space="preserve"> შემთხვევებში, შესაბამის ოპერაციაზე დარიცხული დღგ-ის თანხის პირის (საქონლის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w:t>
      </w:r>
    </w:p>
    <w:p w14:paraId="0CD7B82E"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r w:rsidRPr="006F787C">
        <w:rPr>
          <w:rFonts w:ascii="Sylfaen" w:eastAsia="Arial" w:hAnsi="Sylfaen" w:cs="Sylfaen"/>
          <w:sz w:val="22"/>
          <w:lang w:val="ka-GE"/>
        </w:rPr>
        <w:t>გასათვალისწინებელია, რომ როდესაც საქონლის რეალიზაციის განმახორციელებელი უფლებამოსილი პირი არ ასრულებს შესაბამის ოპერაციაზე დარიცხული დღგ-ის თანხის პირის (საქონლის მესაკუთრის) სახელით ბიუჯეტში გადახდის ვალდებულებას, საგადასახადო კოდექსი კი არ ითვალისწინებს მექანიზმს, ამგვარ შემთხვევებში საგადასახადო დავალიანების გადახდევინების უზრუნველყოფის მიზნებისათვის, რის გამოც, შესაბამისი საგადასახადო დავალიანების ამოღება რთულდება.</w:t>
      </w:r>
    </w:p>
    <w:p w14:paraId="4AC1658C"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r>
        <w:rPr>
          <w:rFonts w:ascii="Sylfaen" w:eastAsia="Arial" w:hAnsi="Sylfaen" w:cs="Sylfaen"/>
          <w:sz w:val="22"/>
          <w:lang w:val="ka-GE"/>
        </w:rPr>
        <w:t xml:space="preserve"> </w:t>
      </w:r>
      <w:r w:rsidRPr="006F787C">
        <w:rPr>
          <w:rFonts w:ascii="Sylfaen" w:eastAsia="Arial" w:hAnsi="Sylfaen" w:cs="Sylfaen"/>
          <w:sz w:val="22"/>
          <w:lang w:val="ka-GE"/>
        </w:rPr>
        <w:t>აღნიშნული შემთხვევების მოწესრიგებ</w:t>
      </w:r>
      <w:r>
        <w:rPr>
          <w:rFonts w:ascii="Sylfaen" w:eastAsia="Arial" w:hAnsi="Sylfaen" w:cs="Sylfaen"/>
          <w:sz w:val="22"/>
          <w:lang w:val="ka-GE"/>
        </w:rPr>
        <w:t>ი</w:t>
      </w:r>
      <w:r w:rsidRPr="006F787C">
        <w:rPr>
          <w:rFonts w:ascii="Sylfaen" w:eastAsia="Arial" w:hAnsi="Sylfaen" w:cs="Sylfaen"/>
          <w:sz w:val="22"/>
          <w:lang w:val="ka-GE"/>
        </w:rPr>
        <w:t xml:space="preserve">სთვის, </w:t>
      </w:r>
      <w:r>
        <w:rPr>
          <w:rFonts w:ascii="Sylfaen" w:eastAsia="Arial" w:hAnsi="Sylfaen" w:cs="Sylfaen"/>
          <w:sz w:val="22"/>
          <w:lang w:val="ka-GE"/>
        </w:rPr>
        <w:t>კანონ</w:t>
      </w:r>
      <w:r w:rsidRPr="006F787C">
        <w:rPr>
          <w:rFonts w:ascii="Sylfaen" w:eastAsia="Arial" w:hAnsi="Sylfaen" w:cs="Sylfaen"/>
          <w:sz w:val="22"/>
          <w:lang w:val="ka-GE"/>
        </w:rPr>
        <w:t xml:space="preserve">პროექტით განისაზღვრა საგადასახადო ორგანოს უფლებამოსილება, განახორციელოს საგადასახადო კოდექსით გათვალისწინებული საგადასახადო დავალიანების გადახდევინების უზრუნველყოფის ცალკეული ღონისძიებები (საგადასახადო გირავნობა/იპოთეკა, ქონებაზე ყადაღის დადება, </w:t>
      </w:r>
      <w:r w:rsidRPr="006F787C">
        <w:rPr>
          <w:rFonts w:ascii="Sylfaen" w:eastAsia="Arial" w:hAnsi="Sylfaen" w:cs="Sylfaen"/>
          <w:sz w:val="22"/>
          <w:lang w:val="ka-GE"/>
        </w:rPr>
        <w:lastRenderedPageBreak/>
        <w:t>ყადაღადადებული ქონების რეალიზაცია, საბანკო ანგარიშზე საინკასო დავალების წარდგენა, გადასახადის გადამხდელის სალაროდან ნაღდი ფულის ამოღება), ზემოხსენებული საქონლის რეალიზაციის განმახორციელებელი უფლებამოსილი პირის მიმართ, თუ იგი არ შეასრულებს იმავე მუხლით გათვალისწინებულ დღგ-ის თანხის ბიუჯეტში გადახდის ვალდებულებას.</w:t>
      </w:r>
    </w:p>
    <w:p w14:paraId="78618578" w14:textId="77777777"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p>
    <w:p w14:paraId="504A5616" w14:textId="116615C4" w:rsidR="00A91FE7" w:rsidRPr="006F787C" w:rsidRDefault="00A91FE7" w:rsidP="00A91F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contextualSpacing/>
        <w:jc w:val="both"/>
        <w:rPr>
          <w:rFonts w:ascii="Sylfaen" w:eastAsia="Arial" w:hAnsi="Sylfaen" w:cs="Sylfaen"/>
          <w:sz w:val="22"/>
          <w:lang w:val="ka-GE"/>
        </w:rPr>
      </w:pPr>
      <w:r>
        <w:rPr>
          <w:rFonts w:ascii="Sylfaen" w:eastAsia="Arial" w:hAnsi="Sylfaen" w:cs="Sylfaen"/>
          <w:b/>
          <w:sz w:val="22"/>
          <w:lang w:val="ka-GE"/>
        </w:rPr>
        <w:t>3</w:t>
      </w:r>
      <w:r w:rsidR="00F81CEB">
        <w:rPr>
          <w:rFonts w:ascii="Sylfaen" w:eastAsia="Arial" w:hAnsi="Sylfaen" w:cs="Sylfaen"/>
          <w:b/>
          <w:sz w:val="22"/>
          <w:lang w:val="ka-GE"/>
        </w:rPr>
        <w:t>3</w:t>
      </w:r>
      <w:r w:rsidRPr="006F787C">
        <w:rPr>
          <w:rFonts w:ascii="Sylfaen" w:eastAsia="Arial" w:hAnsi="Sylfaen" w:cs="Sylfaen"/>
          <w:sz w:val="22"/>
          <w:lang w:val="ka-GE"/>
        </w:rPr>
        <w:t xml:space="preserve">.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269-ე მუხლის მე-11 ნაწილი ყალიბდება ახალი რედაქციით. აღნიშნული ნორმის მოქმედი რედაქციით, საგადასახადო შემოწმების შედეგად დარიცხული ჯარიმების თანხების 50 პროცენტი უქმდება, თუ ამ საგადასახადო შემოწმების შედეგად წარმოშობილი საგადასახადო დავალიანება აღიარებულია და გადასახადის გადამხდელს საგადასახადო მოთხოვნის ჩაბარებიდან 30 დღის ვადაში სრულად აქვს გადახდილი საგადასახადო შემოწმების შედეგად დარიცხული გადასახადები და ჯარიმების 50 პროცენტი.</w:t>
      </w:r>
    </w:p>
    <w:p w14:paraId="4ED56FD2" w14:textId="77777777" w:rsidR="00A91FE7" w:rsidRDefault="00A91FE7" w:rsidP="00A91FE7">
      <w:pPr>
        <w:autoSpaceDE w:val="0"/>
        <w:autoSpaceDN w:val="0"/>
        <w:adjustRightInd w:val="0"/>
        <w:spacing w:after="0" w:line="360" w:lineRule="auto"/>
        <w:ind w:right="4" w:firstLine="567"/>
        <w:jc w:val="both"/>
        <w:rPr>
          <w:rFonts w:ascii="Sylfaen" w:hAnsi="Sylfaen"/>
          <w:sz w:val="22"/>
          <w:lang w:val="ka-GE"/>
        </w:rPr>
      </w:pPr>
      <w:r w:rsidRPr="006F787C">
        <w:rPr>
          <w:rFonts w:ascii="Sylfaen" w:eastAsia="Arial" w:hAnsi="Sylfaen" w:cs="Sylfaen"/>
          <w:sz w:val="22"/>
          <w:lang w:val="ka-GE"/>
        </w:rPr>
        <w:t xml:space="preserve"> </w:t>
      </w:r>
      <w:r>
        <w:rPr>
          <w:rFonts w:ascii="Sylfaen" w:eastAsia="Arial" w:hAnsi="Sylfaen" w:cs="Sylfaen"/>
          <w:sz w:val="22"/>
          <w:lang w:val="ka-GE"/>
        </w:rPr>
        <w:t>კანონ</w:t>
      </w:r>
      <w:r w:rsidRPr="006F787C">
        <w:rPr>
          <w:rFonts w:ascii="Sylfaen" w:eastAsia="Arial" w:hAnsi="Sylfaen" w:cs="Sylfaen"/>
          <w:sz w:val="22"/>
          <w:lang w:val="ka-GE"/>
        </w:rPr>
        <w:t>პროექტი</w:t>
      </w:r>
      <w:r>
        <w:rPr>
          <w:rFonts w:ascii="Sylfaen" w:eastAsia="Arial" w:hAnsi="Sylfaen" w:cs="Sylfaen"/>
          <w:sz w:val="22"/>
          <w:lang w:val="ka-GE"/>
        </w:rPr>
        <w:t xml:space="preserve">ს მიხედვით </w:t>
      </w:r>
      <w:proofErr w:type="spellStart"/>
      <w:r>
        <w:rPr>
          <w:rFonts w:ascii="Sylfaen" w:eastAsia="Arial" w:hAnsi="Sylfaen" w:cs="Sylfaen"/>
          <w:sz w:val="22"/>
          <w:lang w:val="ka-GE"/>
        </w:rPr>
        <w:t>ზუსტება</w:t>
      </w:r>
      <w:proofErr w:type="spellEnd"/>
      <w:r>
        <w:rPr>
          <w:rFonts w:ascii="Sylfaen" w:eastAsia="Arial" w:hAnsi="Sylfaen" w:cs="Sylfaen"/>
          <w:sz w:val="22"/>
          <w:lang w:val="ka-GE"/>
        </w:rPr>
        <w:t>, რომ</w:t>
      </w:r>
      <w:r w:rsidRPr="006F787C">
        <w:rPr>
          <w:rFonts w:ascii="Sylfaen" w:eastAsia="Arial" w:hAnsi="Sylfaen" w:cs="Sylfaen"/>
          <w:sz w:val="22"/>
          <w:lang w:val="ka-GE"/>
        </w:rPr>
        <w:t xml:space="preserve"> საგადასახადო შემოწმების შედეგად დარიცხული ჯარიმების თანხების 50 პროცენტი უქმდება იმ შემთხვევაში, თუ გადასახადის გადამხდელს ამ საგადასახადო შემოწმების შედეგად გამოცემული საგადასახადო მოთხოვნის ჩაბარებიდან 30 დღის ვადაში სრულად აქვს გადახდილი საგადასახადო მოთხოვნით გათვალისწინებული გადასახადების, აგრეთვე ჯარიმების 50 პროცენტის ტოლფასი თანხა და ამავე ვადაში პირის მიერ აღიარებულია შესაბამისი საგადასახადო მოთხოვნით გათვალისწინებული თანხა. თავის მხრივ კი, საგადასახადო კოდექსის მე-8 მუხლის მე-5 ნაწილს ემატება დებულება, რომლის შესაბამისადაც, აღიარებული საგადასახადო დავალიანება არის საგადასახადო დავალიანება, თუ პირს შემოსავლების სამსახურში წარმოდგენილი აქვს განცხადება საგადასახადო მოთხოვნის გასაჩივრებაზე უარის თქმის შესახებ.</w:t>
      </w:r>
      <w:r w:rsidRPr="00326FF7">
        <w:rPr>
          <w:rFonts w:ascii="Sylfaen" w:hAnsi="Sylfaen"/>
          <w:sz w:val="22"/>
          <w:lang w:val="ka-GE"/>
        </w:rPr>
        <w:t xml:space="preserve">   </w:t>
      </w:r>
    </w:p>
    <w:p w14:paraId="6D2F9F5B" w14:textId="145DAD9D" w:rsidR="00A91FE7" w:rsidRPr="006F787C" w:rsidRDefault="00A91FE7" w:rsidP="00A91FE7">
      <w:pPr>
        <w:autoSpaceDE w:val="0"/>
        <w:autoSpaceDN w:val="0"/>
        <w:adjustRightInd w:val="0"/>
        <w:spacing w:after="0" w:line="360" w:lineRule="auto"/>
        <w:ind w:right="4" w:firstLine="567"/>
        <w:jc w:val="both"/>
        <w:rPr>
          <w:rFonts w:ascii="Sylfaen" w:hAnsi="Sylfaen"/>
          <w:sz w:val="22"/>
          <w:lang w:val="ka-GE"/>
        </w:rPr>
      </w:pPr>
      <w:r w:rsidRPr="00E566DD">
        <w:rPr>
          <w:rFonts w:ascii="Sylfaen" w:hAnsi="Sylfaen"/>
          <w:b/>
          <w:sz w:val="22"/>
          <w:lang w:val="ka-GE"/>
        </w:rPr>
        <w:t xml:space="preserve"> </w:t>
      </w:r>
      <w:r>
        <w:rPr>
          <w:rFonts w:ascii="Sylfaen" w:hAnsi="Sylfaen"/>
          <w:b/>
          <w:sz w:val="22"/>
          <w:lang w:val="ka-GE"/>
        </w:rPr>
        <w:t>3</w:t>
      </w:r>
      <w:r w:rsidR="00F81CEB">
        <w:rPr>
          <w:rFonts w:ascii="Sylfaen" w:hAnsi="Sylfaen"/>
          <w:b/>
          <w:sz w:val="22"/>
          <w:lang w:val="ka-GE"/>
        </w:rPr>
        <w:t>4</w:t>
      </w:r>
      <w:r w:rsidRPr="00E566DD">
        <w:rPr>
          <w:rFonts w:ascii="Sylfaen" w:hAnsi="Sylfaen"/>
          <w:b/>
          <w:sz w:val="22"/>
          <w:lang w:val="ka-GE"/>
        </w:rPr>
        <w:t>.</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279-ე მუხლის მე-3 ნაწილის მოქმედი რედაქციით, ერთობლივი შემოსავლიდან </w:t>
      </w:r>
      <w:proofErr w:type="spellStart"/>
      <w:r w:rsidRPr="006F787C">
        <w:rPr>
          <w:rFonts w:ascii="Sylfaen" w:hAnsi="Sylfaen"/>
          <w:sz w:val="22"/>
          <w:lang w:val="ka-GE"/>
        </w:rPr>
        <w:t>გამოსაქვითი</w:t>
      </w:r>
      <w:proofErr w:type="spellEnd"/>
      <w:r w:rsidRPr="006F787C">
        <w:rPr>
          <w:rFonts w:ascii="Sylfaen" w:hAnsi="Sylfaen"/>
          <w:sz w:val="22"/>
          <w:lang w:val="ka-GE"/>
        </w:rPr>
        <w:t xml:space="preserve"> ხარჯების გაზრდის მიზნით პირის მიერ საგადასახადო ორგანოსათვის არასწორი ინფორმაციის მიწოდება სასაქონლო-მატერიალური ფასეულობის ჩამოწერის თაობაზე, იწვევს პირის დაჯარიმებას წარდგენილი ინფორმაციის შედეგად დაუდასტურებელი სასაქონლო-მატერიალური ფასეულობის სააღრიცხვო ღირებულებით.</w:t>
      </w:r>
    </w:p>
    <w:p w14:paraId="57015E9E"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აღსანიშნავია, რომ 2017 წლის 1 იანვრიდან საწარმოთა ნაწილი გადავიდა მოგების გადასახადით დაბეგვრის ახალ რეჟიმზე (</w:t>
      </w:r>
      <w:proofErr w:type="spellStart"/>
      <w:r w:rsidRPr="006F787C">
        <w:rPr>
          <w:rFonts w:ascii="Sylfaen" w:hAnsi="Sylfaen"/>
          <w:sz w:val="22"/>
          <w:lang w:val="ka-GE"/>
        </w:rPr>
        <w:t>ე.წ</w:t>
      </w:r>
      <w:proofErr w:type="spellEnd"/>
      <w:r w:rsidRPr="006F787C">
        <w:rPr>
          <w:rFonts w:ascii="Sylfaen" w:hAnsi="Sylfaen"/>
          <w:sz w:val="22"/>
          <w:lang w:val="ka-GE"/>
        </w:rPr>
        <w:t xml:space="preserve">. ესტონურ მოდელზე), რის შედეგადაც, მათთვის მოგების გადასახადით დაბეგვრის ობიექტს აღარ წარმოადგენს სხვაობა კალენდარული წლის </w:t>
      </w:r>
      <w:r w:rsidRPr="006F787C">
        <w:rPr>
          <w:rFonts w:ascii="Sylfaen" w:hAnsi="Sylfaen"/>
          <w:sz w:val="22"/>
          <w:lang w:val="ka-GE"/>
        </w:rPr>
        <w:lastRenderedPageBreak/>
        <w:t xml:space="preserve">განმავლობაში მიღებულ ერთობლივ შემოსავალსა და საგადასახადო კოდექსით გათვალისწინებული გამოქვითვების თანხებს შორის და, შესაბამისად, ჩანაწერი „ერთობლივი შემოსავლიდან </w:t>
      </w:r>
      <w:proofErr w:type="spellStart"/>
      <w:r w:rsidRPr="006F787C">
        <w:rPr>
          <w:rFonts w:ascii="Sylfaen" w:hAnsi="Sylfaen"/>
          <w:sz w:val="22"/>
          <w:lang w:val="ka-GE"/>
        </w:rPr>
        <w:t>გამოსაქვითი</w:t>
      </w:r>
      <w:proofErr w:type="spellEnd"/>
      <w:r w:rsidRPr="006F787C">
        <w:rPr>
          <w:rFonts w:ascii="Sylfaen" w:hAnsi="Sylfaen"/>
          <w:sz w:val="22"/>
          <w:lang w:val="ka-GE"/>
        </w:rPr>
        <w:t xml:space="preserve"> ხარჯი“ რიგ შემთხვევებში </w:t>
      </w:r>
      <w:proofErr w:type="spellStart"/>
      <w:r w:rsidRPr="006F787C">
        <w:rPr>
          <w:rFonts w:ascii="Sylfaen" w:hAnsi="Sylfaen"/>
          <w:sz w:val="22"/>
          <w:lang w:val="ka-GE"/>
        </w:rPr>
        <w:t>არარელევანტურია</w:t>
      </w:r>
      <w:proofErr w:type="spellEnd"/>
      <w:r w:rsidRPr="006F787C">
        <w:rPr>
          <w:rFonts w:ascii="Sylfaen" w:hAnsi="Sylfaen"/>
          <w:sz w:val="22"/>
          <w:lang w:val="ka-GE"/>
        </w:rPr>
        <w:t>.</w:t>
      </w:r>
    </w:p>
    <w:p w14:paraId="6A97B747" w14:textId="77777777" w:rsidR="00A91FE7" w:rsidRPr="00326FF7"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 xml:space="preserve">ზემოაღნიშნულის გათვალისწინებით, მომზადებული იქნა ცვლილების პროექტი, რომლითაც ახლებურად ყალიბდება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279-ე მუხლის მე-3 ნაწილი და განისაზღვრება, რომ საგადასახადო სამართალდარღვევას წარმოადგენს პირის მიერ საგადასახადო ორგანოსათვის არასწორი ინფორმაციის მიწოდება სასაქონლო-მატერიალური ფასეულობის ჩამოწერის თაობაზე.</w:t>
      </w:r>
    </w:p>
    <w:p w14:paraId="595EFD80" w14:textId="68DA165B" w:rsidR="00A91FE7" w:rsidRPr="006F787C" w:rsidRDefault="00A91FE7" w:rsidP="00A91FE7">
      <w:pPr>
        <w:spacing w:after="0" w:line="360" w:lineRule="auto"/>
        <w:ind w:right="4" w:firstLine="567"/>
        <w:jc w:val="both"/>
        <w:rPr>
          <w:rFonts w:ascii="Sylfaen" w:hAnsi="Sylfaen"/>
          <w:sz w:val="22"/>
          <w:lang w:val="ka-GE"/>
        </w:rPr>
      </w:pPr>
      <w:r>
        <w:rPr>
          <w:rFonts w:ascii="Sylfaen" w:hAnsi="Sylfaen"/>
          <w:b/>
          <w:sz w:val="22"/>
          <w:lang w:val="ka-GE"/>
        </w:rPr>
        <w:t>3</w:t>
      </w:r>
      <w:r w:rsidR="00F81CEB">
        <w:rPr>
          <w:rFonts w:ascii="Sylfaen" w:hAnsi="Sylfaen"/>
          <w:b/>
          <w:sz w:val="22"/>
          <w:lang w:val="ka-GE"/>
        </w:rPr>
        <w:t>5</w:t>
      </w:r>
      <w:r w:rsidRPr="00E566DD">
        <w:rPr>
          <w:rFonts w:ascii="Sylfaen" w:hAnsi="Sylfaen"/>
          <w:b/>
          <w:sz w:val="22"/>
          <w:lang w:val="ka-GE"/>
        </w:rPr>
        <w:t>.</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282-ე მუხლი განსაზღვრავს ისეთი საგადასახადო სამართალდარღვევის შემადგენლობას, როგორიცაა დღგ-ის გადამხდელად რეგისტრაციის გარეშე საქმიანობა. ამავე მუხლის მე-4 ნაწილის მოქმედი რედაქციით კი,  ამ მუხლის პირველი ნაწილით განსაზღვრული ჯარიმის გამოყენების შემთხვევაში, დეკლარაციის დაგვიანებით წარდგენისათვის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274-ე მუხლით (საგადასახადო დეკლარაციის/გაანგარიშების წარდგენის ვადის დარღვევა“) გათვალისწინებული ჯარიმა არ გამოიყენება.</w:t>
      </w:r>
    </w:p>
    <w:p w14:paraId="2C30081E"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როგორც</w:t>
      </w:r>
      <w:r>
        <w:rPr>
          <w:rFonts w:ascii="Sylfaen" w:hAnsi="Sylfaen"/>
          <w:sz w:val="22"/>
          <w:lang w:val="ka-GE"/>
        </w:rPr>
        <w:t xml:space="preserve"> </w:t>
      </w:r>
      <w:r w:rsidRPr="006F787C">
        <w:rPr>
          <w:rFonts w:ascii="Sylfaen" w:hAnsi="Sylfaen"/>
          <w:sz w:val="22"/>
          <w:lang w:val="ka-GE"/>
        </w:rPr>
        <w:t xml:space="preserve">აღნიშნული ნორმა ცხადყოფს, პირი დღგ-ის გადამხდელად რეგისტრაციის გარეშე საქმიანობისთვის ჯარიმდება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282-ე მუხლის პირველი ნაწილით გათვალისწინებული ჯარიმით, რა დროსაც, მას საგადასახადო დეკლარაციის/გაანგარიშების წარდგენის ვადის დარღვევისთვის ჯარიმა არ დაეკისრება, თუმცა ამგვარ შემთხვევებში, პირის მიმართ გამოიყენება საგადასახადო დეკლარაციაში/გაანგარიშებაში გადასახადის შემცირებისათვის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 xml:space="preserve">-ის </w:t>
      </w:r>
      <w:r w:rsidRPr="006F787C">
        <w:rPr>
          <w:rFonts w:ascii="Sylfaen" w:hAnsi="Sylfaen"/>
          <w:sz w:val="22"/>
          <w:lang w:val="ka-GE"/>
        </w:rPr>
        <w:t xml:space="preserve"> 275-ე მუხლით გათვალისწინებული ჯარიმა.</w:t>
      </w:r>
    </w:p>
    <w:p w14:paraId="49B440F6"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 xml:space="preserve">საგადასახადო ორგანოში არსებული პრაქტიკიდან გამომდინარე, რომლის მიხედვითაც,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282-ე მუხლის პირველი ნაწილით გათვალისწინებული ჯარიმის გამოყენების შემთხვევაში, პირის მიერ საგადასახადო დეკლარაციაში/გაანგარიშებაში გადასახადის თანხის შემცირებისას არ ხორციელდება მისი დაჯარიმება </w:t>
      </w:r>
      <w:proofErr w:type="spellStart"/>
      <w:r>
        <w:rPr>
          <w:rFonts w:ascii="Sylfaen" w:hAnsi="Sylfaen"/>
          <w:sz w:val="22"/>
          <w:lang w:val="ka-GE"/>
        </w:rPr>
        <w:t>სსკ</w:t>
      </w:r>
      <w:proofErr w:type="spellEnd"/>
      <w:r>
        <w:rPr>
          <w:rFonts w:ascii="Sylfaen" w:hAnsi="Sylfaen"/>
          <w:sz w:val="22"/>
          <w:lang w:val="ka-GE"/>
        </w:rPr>
        <w:t>-ის</w:t>
      </w:r>
      <w:r w:rsidRPr="006F787C">
        <w:rPr>
          <w:rFonts w:ascii="Sylfaen" w:hAnsi="Sylfaen"/>
          <w:sz w:val="22"/>
          <w:lang w:val="ka-GE"/>
        </w:rPr>
        <w:t xml:space="preserve"> 275-ე მუხლით გათვალისწინებული ჯარიმით, ხორციელდება ცვლილება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282-ე მუხლის მე-4 ნაწილში და განისაზღვრება, რომ დღგ-ის გადამხდელად რეგისტრაციის გარეშე საქმიანობისთვის გათვალისწინებული ჯარიმის გამოყენების შემთხვევაში, დღგ-ის გადამხდელად რეგისტრაციის გარეშე საქმიანობის საანგარიშო პერიოდ(ებ)ზე, დღგ-ის დეკლარაციასთან მიმართებაში, ჯარიმა საგადასახადო დეკლარაციის/გაანგარიშების წარდგენის ვადის დარღვევისთვის და ჯარიმა </w:t>
      </w:r>
      <w:r w:rsidRPr="006F787C">
        <w:rPr>
          <w:rFonts w:ascii="Sylfaen" w:hAnsi="Sylfaen"/>
          <w:sz w:val="22"/>
          <w:lang w:val="ka-GE"/>
        </w:rPr>
        <w:lastRenderedPageBreak/>
        <w:t>საგადასახადო დეკლარაციაში/გაანგარიშებაში გადასახადის შემცირებისათვის არ გამოიყენება.</w:t>
      </w:r>
    </w:p>
    <w:p w14:paraId="232D03F2" w14:textId="77777777" w:rsidR="00A91FE7" w:rsidRPr="006F787C" w:rsidRDefault="00A91FE7" w:rsidP="00A91FE7">
      <w:pPr>
        <w:spacing w:after="0" w:line="360" w:lineRule="auto"/>
        <w:ind w:right="4" w:firstLine="567"/>
        <w:jc w:val="both"/>
        <w:rPr>
          <w:rFonts w:ascii="Sylfaen" w:hAnsi="Sylfaen"/>
          <w:sz w:val="22"/>
          <w:lang w:val="ka-GE"/>
        </w:rPr>
      </w:pPr>
    </w:p>
    <w:p w14:paraId="10FD27F2" w14:textId="1198955A" w:rsidR="00A91FE7" w:rsidRPr="006F787C" w:rsidRDefault="00A91FE7" w:rsidP="00A91FE7">
      <w:pPr>
        <w:autoSpaceDE w:val="0"/>
        <w:autoSpaceDN w:val="0"/>
        <w:adjustRightInd w:val="0"/>
        <w:spacing w:after="0" w:line="360" w:lineRule="auto"/>
        <w:ind w:right="4" w:firstLine="567"/>
        <w:jc w:val="both"/>
        <w:rPr>
          <w:rFonts w:ascii="Sylfaen" w:eastAsia="Arial" w:hAnsi="Sylfaen" w:cs="Sylfaen"/>
          <w:sz w:val="22"/>
          <w:highlight w:val="green"/>
          <w:lang w:val="ka-GE"/>
        </w:rPr>
      </w:pPr>
      <w:r w:rsidRPr="00812F96">
        <w:rPr>
          <w:rFonts w:ascii="Sylfaen" w:hAnsi="Sylfaen" w:cs="Sylfaen"/>
          <w:b/>
          <w:bCs/>
          <w:sz w:val="22"/>
          <w:lang w:val="ka-GE"/>
        </w:rPr>
        <w:t>3</w:t>
      </w:r>
      <w:r w:rsidR="00F81CEB">
        <w:rPr>
          <w:rFonts w:ascii="Sylfaen" w:hAnsi="Sylfaen" w:cs="Sylfaen"/>
          <w:b/>
          <w:bCs/>
          <w:sz w:val="22"/>
          <w:lang w:val="ka-GE"/>
        </w:rPr>
        <w:t>6</w:t>
      </w:r>
      <w:r w:rsidRPr="006F787C">
        <w:rPr>
          <w:rFonts w:ascii="Sylfaen" w:hAnsi="Sylfaen" w:cs="Sylfaen"/>
          <w:bCs/>
          <w:sz w:val="22"/>
          <w:lang w:val="ka-GE"/>
        </w:rPr>
        <w:t xml:space="preserve">.  </w:t>
      </w:r>
      <w:r w:rsidRPr="006F787C">
        <w:rPr>
          <w:rFonts w:ascii="Sylfaen" w:eastAsia="Arial" w:hAnsi="Sylfaen" w:cs="Sylfaen"/>
          <w:sz w:val="22"/>
          <w:lang w:val="ka-GE"/>
        </w:rPr>
        <w:t xml:space="preserve">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w:t>
      </w:r>
      <w:r w:rsidRPr="00326FF7">
        <w:rPr>
          <w:rFonts w:ascii="Sylfaen" w:hAnsi="Sylfaen" w:cs="Sylfaen"/>
          <w:bCs/>
          <w:sz w:val="22"/>
          <w:lang w:val="ka-GE"/>
        </w:rPr>
        <w:t xml:space="preserve">286-ე მუხლის პირველი ნაწილი ყალიბდება ახალი რედაქციით, კერძოდ,  </w:t>
      </w:r>
      <w:r w:rsidRPr="006F787C">
        <w:rPr>
          <w:rFonts w:ascii="Sylfaen" w:eastAsia="Arial" w:hAnsi="Sylfaen" w:cs="Sylfaen"/>
          <w:sz w:val="22"/>
          <w:lang w:val="ka-GE"/>
        </w:rPr>
        <w:t xml:space="preserve">სამეწარმეო საქმიანობისათვის საქონლის სასაქონლო ზედნადების გარეშე ტრანსპორტირება, მყიდველის მოთხოვნისას სასაქონლო ზედნადების გაუცემლობა ან საქონლის შეძენისას სასაქონლო ზედნადების მიღებაზე უარის თქმა, მიუხედავად სასაქონლო ზედნადების გარეშე </w:t>
      </w:r>
      <w:proofErr w:type="spellStart"/>
      <w:r w:rsidRPr="006F787C">
        <w:rPr>
          <w:rFonts w:ascii="Sylfaen" w:eastAsia="Arial" w:hAnsi="Sylfaen" w:cs="Sylfaen"/>
          <w:sz w:val="22"/>
          <w:lang w:val="ka-GE"/>
        </w:rPr>
        <w:t>ტრანსპორტირებული</w:t>
      </w:r>
      <w:proofErr w:type="spellEnd"/>
      <w:r w:rsidRPr="006F787C">
        <w:rPr>
          <w:rFonts w:ascii="Sylfaen" w:eastAsia="Arial" w:hAnsi="Sylfaen" w:cs="Sylfaen"/>
          <w:sz w:val="22"/>
          <w:lang w:val="ka-GE"/>
        </w:rPr>
        <w:t xml:space="preserve"> ან მიწოდებული/მისაწოდებელი საქონლის საბაზრო ღირებულებისა დაექვემდებარება დაჯარიმებას 500 ლარის ოდენობით, შესაბამისად, უქმდება 286-ე მუხლის 3</w:t>
      </w:r>
      <w:r w:rsidRPr="006F787C">
        <w:rPr>
          <w:rFonts w:ascii="Sylfaen" w:eastAsia="Arial" w:hAnsi="Sylfaen" w:cs="Sylfaen"/>
          <w:sz w:val="22"/>
          <w:vertAlign w:val="superscript"/>
          <w:lang w:val="ka-GE"/>
        </w:rPr>
        <w:t>1</w:t>
      </w:r>
      <w:r w:rsidRPr="006F787C">
        <w:rPr>
          <w:rFonts w:ascii="Sylfaen" w:eastAsia="Arial" w:hAnsi="Sylfaen" w:cs="Sylfaen"/>
          <w:sz w:val="22"/>
          <w:lang w:val="ka-GE"/>
        </w:rPr>
        <w:t xml:space="preserve"> ნაწილი. ასევე, მსუბუქდება სანქციის ოდენობა საქონლის დოკუმენტის გარეშე ტრანსპორტირების განმეორებით ჩადენის შეთხვევაში და ნაცვლად 10 000 ლარისა, სამართალდამრღვევი პირი დაჯარიმდება 5 000 ლარის ოდენობით. </w:t>
      </w:r>
    </w:p>
    <w:p w14:paraId="5AF217E6" w14:textId="25A64D94" w:rsidR="00A91FE7" w:rsidRPr="006F787C" w:rsidRDefault="00A91FE7" w:rsidP="00A91FE7">
      <w:pPr>
        <w:spacing w:after="0" w:line="360" w:lineRule="auto"/>
        <w:ind w:right="4" w:firstLine="567"/>
        <w:jc w:val="both"/>
        <w:rPr>
          <w:rFonts w:ascii="Sylfaen" w:hAnsi="Sylfaen"/>
          <w:sz w:val="22"/>
          <w:lang w:val="ka-GE"/>
        </w:rPr>
      </w:pPr>
      <w:r w:rsidRPr="00812F96">
        <w:rPr>
          <w:rFonts w:ascii="Sylfaen" w:hAnsi="Sylfaen" w:cs="Sylfaen"/>
          <w:b/>
          <w:bCs/>
          <w:sz w:val="22"/>
          <w:lang w:val="ka-GE"/>
        </w:rPr>
        <w:t>3</w:t>
      </w:r>
      <w:r w:rsidR="00F81CEB">
        <w:rPr>
          <w:rFonts w:ascii="Sylfaen" w:hAnsi="Sylfaen" w:cs="Sylfaen"/>
          <w:b/>
          <w:bCs/>
          <w:sz w:val="22"/>
          <w:lang w:val="ka-GE"/>
        </w:rPr>
        <w:t>7</w:t>
      </w:r>
      <w:r w:rsidRPr="006F787C">
        <w:rPr>
          <w:rFonts w:ascii="Sylfaen" w:hAnsi="Sylfaen" w:cs="Sylfaen"/>
          <w:bCs/>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299-ე მუხლის მე-9 ნაწილის მოქმედი რედაქციით, საჩივარი დავის განმხილველ ორგანოს წარედგინება წერილობით ან ელექტრონულად.</w:t>
      </w:r>
    </w:p>
    <w:p w14:paraId="148BBA1C"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 xml:space="preserve">ელექტრონული საჩივრის ფორმის გამარტივების/დახვეწის და გადამხდელის ელექტრონული მომხმარებლის ვებგვერდზე განთავსების,  ელექტრონული საჩივრების </w:t>
      </w:r>
      <w:r>
        <w:rPr>
          <w:rFonts w:ascii="Sylfaen" w:hAnsi="Sylfaen"/>
          <w:sz w:val="22"/>
          <w:lang w:val="ka-GE"/>
        </w:rPr>
        <w:t>წარდგენის</w:t>
      </w:r>
      <w:r w:rsidRPr="006F787C">
        <w:rPr>
          <w:rFonts w:ascii="Sylfaen" w:hAnsi="Sylfaen"/>
          <w:sz w:val="22"/>
          <w:lang w:val="ka-GE"/>
        </w:rPr>
        <w:t xml:space="preserve"> ხელშეწყობის მიზნით, ხორციელდება ცვლილება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 xml:space="preserve">-ის </w:t>
      </w:r>
      <w:r w:rsidRPr="006F787C">
        <w:rPr>
          <w:rFonts w:ascii="Sylfaen" w:hAnsi="Sylfaen"/>
          <w:sz w:val="22"/>
          <w:lang w:val="ka-GE"/>
        </w:rPr>
        <w:t xml:space="preserve">299-ე მუხლის მე-9 ნაწილში და განისაზღვრება, რომ საჩივარი დავის განმხილველ ორგანოს როგორც წესი წარედგინება ელექტრონული ფორმით. </w:t>
      </w:r>
    </w:p>
    <w:p w14:paraId="4F6F78B2"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 xml:space="preserve">ამასთან, </w:t>
      </w:r>
      <w:proofErr w:type="spellStart"/>
      <w:r>
        <w:rPr>
          <w:rFonts w:ascii="Sylfaen" w:hAnsi="Sylfaen"/>
          <w:sz w:val="22"/>
          <w:lang w:val="ka-GE"/>
        </w:rPr>
        <w:t>კანომ</w:t>
      </w:r>
      <w:r w:rsidRPr="006F787C">
        <w:rPr>
          <w:rFonts w:ascii="Sylfaen" w:hAnsi="Sylfaen"/>
          <w:sz w:val="22"/>
          <w:lang w:val="ka-GE"/>
        </w:rPr>
        <w:t>პროექტის</w:t>
      </w:r>
      <w:proofErr w:type="spellEnd"/>
      <w:r w:rsidRPr="006F787C">
        <w:rPr>
          <w:rFonts w:ascii="Sylfaen" w:hAnsi="Sylfaen"/>
          <w:sz w:val="22"/>
          <w:lang w:val="ka-GE"/>
        </w:rPr>
        <w:t xml:space="preserve"> შესაბამისად, საჩივრის ფორმა განისაზღვრება საქართველოს მთავრობის მიერ დამტკიცებული რეგლამენტით.</w:t>
      </w:r>
    </w:p>
    <w:p w14:paraId="02762B2C" w14:textId="77FADCDC" w:rsidR="00A91FE7" w:rsidRPr="006F787C" w:rsidRDefault="00A91FE7" w:rsidP="00A91FE7">
      <w:pPr>
        <w:spacing w:after="0" w:line="360" w:lineRule="auto"/>
        <w:ind w:right="4" w:firstLine="567"/>
        <w:jc w:val="both"/>
        <w:rPr>
          <w:rFonts w:ascii="Sylfaen" w:hAnsi="Sylfaen"/>
          <w:sz w:val="22"/>
          <w:lang w:val="ka-GE"/>
        </w:rPr>
      </w:pPr>
      <w:r w:rsidRPr="00535338">
        <w:rPr>
          <w:rFonts w:ascii="Sylfaen" w:hAnsi="Sylfaen" w:cs="Sylfaen"/>
          <w:b/>
          <w:bCs/>
          <w:sz w:val="22"/>
          <w:lang w:val="ka-GE"/>
        </w:rPr>
        <w:t>3</w:t>
      </w:r>
      <w:r w:rsidR="00F81CEB">
        <w:rPr>
          <w:rFonts w:ascii="Sylfaen" w:hAnsi="Sylfaen" w:cs="Sylfaen"/>
          <w:b/>
          <w:bCs/>
          <w:sz w:val="22"/>
          <w:lang w:val="ka-GE"/>
        </w:rPr>
        <w:t>8</w:t>
      </w:r>
      <w:r w:rsidRPr="006F787C">
        <w:rPr>
          <w:rFonts w:ascii="Sylfaen" w:hAnsi="Sylfaen" w:cs="Sylfaen"/>
          <w:bCs/>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301-ე მუხლის „თ“ ქვეპუნქტის თანახმად, დავის განმხილველი ორგანო საჩივარს არ განიხილავს, თუ გასაჩივრებული გადაწყვეტილება გამოცემულია იმავე პირის მიმართ იმავე დავის განმხილველი ორგანოს მიერ მიღებული გადაწყვეტილების შესაბამისად.</w:t>
      </w:r>
    </w:p>
    <w:p w14:paraId="0A62D6AF"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აღსანიშნავია, რომ საჩივრის განხილვის გარეშე, ფაქტობრივად შეუძლებელია, დავის განმხილველი ორგანოს მიერ იდენტიფიცირებული იქნას, რომ გასაჩივრებული გადაწყვეტილება გამოცემულია იმავე პირის მიმართ იმავე დავის განმხილველი ორგანოს მიერ მიღებული გადაწყვეტილების შესაბამისად.</w:t>
      </w:r>
    </w:p>
    <w:p w14:paraId="0CD2A4B0" w14:textId="77777777" w:rsidR="00A91FE7" w:rsidRPr="006F787C" w:rsidRDefault="00A91FE7" w:rsidP="00A91FE7">
      <w:pPr>
        <w:spacing w:after="0" w:line="360" w:lineRule="auto"/>
        <w:ind w:right="4" w:firstLine="567"/>
        <w:jc w:val="both"/>
        <w:rPr>
          <w:rFonts w:ascii="Sylfaen" w:hAnsi="Sylfaen"/>
          <w:sz w:val="22"/>
          <w:lang w:val="ka-GE"/>
        </w:rPr>
      </w:pPr>
      <w:r>
        <w:rPr>
          <w:rFonts w:ascii="Sylfaen" w:hAnsi="Sylfaen"/>
          <w:sz w:val="22"/>
          <w:lang w:val="ka-GE"/>
        </w:rPr>
        <w:t>აღნიშნულის</w:t>
      </w:r>
      <w:r w:rsidRPr="006F787C">
        <w:rPr>
          <w:rFonts w:ascii="Sylfaen" w:hAnsi="Sylfaen"/>
          <w:sz w:val="22"/>
          <w:lang w:val="ka-GE"/>
        </w:rPr>
        <w:t xml:space="preserve"> გათვალისწინებით, ვინაიდან საგადასახადო კოდექსის 301-ე მუხლის „თ“ ქვეპუნქტში მითითებული გარემოების იდენტიფიცირებისთვის აუცილებელია, დავის </w:t>
      </w:r>
      <w:r w:rsidRPr="006F787C">
        <w:rPr>
          <w:rFonts w:ascii="Sylfaen" w:hAnsi="Sylfaen"/>
          <w:sz w:val="22"/>
          <w:lang w:val="ka-GE"/>
        </w:rPr>
        <w:lastRenderedPageBreak/>
        <w:t>განმხილველი ორგანო შევიდეს საჩივრის განხილვაში, პროექტით ამოღებას ექვემდებარება საგადასახადო კოდექსის 301-ე მუხლის „თ“ ქვეპუნქტი.</w:t>
      </w:r>
    </w:p>
    <w:p w14:paraId="0804A562" w14:textId="77777777"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ამასთან, პროექტით (საგადასახადო კოდექსის 304-ე მუხლის 2</w:t>
      </w:r>
      <w:r w:rsidRPr="006F787C">
        <w:rPr>
          <w:rFonts w:ascii="Sylfaen" w:hAnsi="Sylfaen"/>
          <w:sz w:val="22"/>
          <w:vertAlign w:val="superscript"/>
          <w:lang w:val="ka-GE"/>
        </w:rPr>
        <w:t>1</w:t>
      </w:r>
      <w:r w:rsidRPr="006F787C">
        <w:rPr>
          <w:rFonts w:ascii="Sylfaen" w:hAnsi="Sylfaen"/>
          <w:sz w:val="22"/>
          <w:lang w:val="ka-GE"/>
        </w:rPr>
        <w:t xml:space="preserve"> ნაწილი) განისაზღვრება, რომ თუ გასაჩივრებული გადაწყვეტილება/საგადასახადო მოთხოვნა გამოცემულია დავის განმხილველი ორგანოს მიერ მიღებული გადაწყვეტილების შესაბამისად, დავის განმხილველი ორგანო იღებს გადაწყვეტილებას საჩივრის დაკმაყოფილებაზე უარის თქმის შესახებ. აღნიშნულ საჩივარს იხილავს ის ორგანო, რომლის მიერ მიღებული გადაწყვეტილების მიხედვითაც იქნა გამოცემული გასაჩივრებული გადაწყვეტილება/საგადასახადო მოთხოვნა.</w:t>
      </w:r>
    </w:p>
    <w:p w14:paraId="354966B0" w14:textId="6DF7E9AB" w:rsidR="009F6FB7" w:rsidRDefault="00F81CEB" w:rsidP="00A91FE7">
      <w:pPr>
        <w:autoSpaceDE w:val="0"/>
        <w:autoSpaceDN w:val="0"/>
        <w:adjustRightInd w:val="0"/>
        <w:spacing w:after="0" w:line="360" w:lineRule="auto"/>
        <w:ind w:right="4" w:firstLine="567"/>
        <w:jc w:val="both"/>
        <w:rPr>
          <w:rFonts w:ascii="Sylfaen" w:hAnsi="Sylfaen" w:cs="Sylfaen"/>
          <w:bCs/>
          <w:sz w:val="22"/>
          <w:lang w:val="ka-GE"/>
        </w:rPr>
      </w:pPr>
      <w:r>
        <w:rPr>
          <w:rFonts w:ascii="Sylfaen" w:hAnsi="Sylfaen" w:cs="Sylfaen"/>
          <w:b/>
          <w:bCs/>
          <w:sz w:val="22"/>
          <w:lang w:val="ka-GE"/>
        </w:rPr>
        <w:t>39</w:t>
      </w:r>
      <w:r w:rsidR="00A91FE7" w:rsidRPr="006F787C">
        <w:rPr>
          <w:rFonts w:ascii="Sylfaen" w:hAnsi="Sylfaen" w:cs="Sylfaen"/>
          <w:bCs/>
          <w:sz w:val="22"/>
          <w:lang w:val="ka-GE"/>
        </w:rPr>
        <w:t xml:space="preserve">. </w:t>
      </w:r>
      <w:r w:rsidR="00A91FE7">
        <w:rPr>
          <w:rFonts w:ascii="Sylfaen" w:hAnsi="Sylfaen" w:cs="Sylfaen"/>
          <w:bCs/>
          <w:sz w:val="22"/>
          <w:lang w:val="ka-GE"/>
        </w:rPr>
        <w:t xml:space="preserve"> </w:t>
      </w:r>
      <w:proofErr w:type="spellStart"/>
      <w:r w:rsidR="00A91FE7">
        <w:rPr>
          <w:rFonts w:ascii="Sylfaen" w:hAnsi="Sylfaen" w:cs="Sylfaen"/>
          <w:bCs/>
          <w:sz w:val="22"/>
          <w:lang w:val="ka-GE"/>
        </w:rPr>
        <w:t>დაზუსტებითი</w:t>
      </w:r>
      <w:proofErr w:type="spellEnd"/>
      <w:r w:rsidR="00A91FE7">
        <w:rPr>
          <w:rFonts w:ascii="Sylfaen" w:hAnsi="Sylfaen" w:cs="Sylfaen"/>
          <w:bCs/>
          <w:sz w:val="22"/>
          <w:lang w:val="ka-GE"/>
        </w:rPr>
        <w:t xml:space="preserve"> ხასიათის ცვლილება ხორციელდება</w:t>
      </w:r>
      <w:r w:rsidR="00A91FE7" w:rsidRPr="006F787C">
        <w:rPr>
          <w:rFonts w:ascii="Sylfaen" w:hAnsi="Sylfaen" w:cs="Sylfaen"/>
          <w:bCs/>
          <w:sz w:val="22"/>
          <w:lang w:val="ka-GE"/>
        </w:rPr>
        <w:t xml:space="preserve"> </w:t>
      </w:r>
      <w:proofErr w:type="spellStart"/>
      <w:r w:rsidR="00A91FE7">
        <w:rPr>
          <w:rFonts w:ascii="Sylfaen" w:hAnsi="Sylfaen" w:cs="Sylfaen"/>
          <w:bCs/>
          <w:sz w:val="22"/>
          <w:lang w:val="ka-GE"/>
        </w:rPr>
        <w:t>სსკ</w:t>
      </w:r>
      <w:proofErr w:type="spellEnd"/>
      <w:r w:rsidR="00A91FE7">
        <w:rPr>
          <w:rFonts w:ascii="Sylfaen" w:hAnsi="Sylfaen" w:cs="Sylfaen"/>
          <w:bCs/>
          <w:sz w:val="22"/>
          <w:lang w:val="ka-GE"/>
        </w:rPr>
        <w:t xml:space="preserve">-ის </w:t>
      </w:r>
      <w:r w:rsidR="00A91FE7" w:rsidRPr="006F787C">
        <w:rPr>
          <w:rFonts w:ascii="Sylfaen" w:hAnsi="Sylfaen" w:cs="Sylfaen"/>
          <w:bCs/>
          <w:sz w:val="22"/>
          <w:lang w:val="ka-GE"/>
        </w:rPr>
        <w:t>309-ე მუხლის 37 ნაწილის „ა“ ქვეპუნქტ</w:t>
      </w:r>
      <w:r w:rsidR="00A91FE7">
        <w:rPr>
          <w:rFonts w:ascii="Sylfaen" w:hAnsi="Sylfaen" w:cs="Sylfaen"/>
          <w:bCs/>
          <w:sz w:val="22"/>
          <w:lang w:val="ka-GE"/>
        </w:rPr>
        <w:t xml:space="preserve">ში. კერძოდ, ზუსტდება,  რომ </w:t>
      </w:r>
      <w:r w:rsidR="00A91FE7" w:rsidRPr="006F787C">
        <w:rPr>
          <w:rFonts w:ascii="Sylfaen" w:hAnsi="Sylfaen" w:cs="Sylfaen"/>
          <w:bCs/>
          <w:sz w:val="22"/>
          <w:lang w:val="ka-GE"/>
        </w:rPr>
        <w:t xml:space="preserve">ფინანსთა მინისტრის მიერ დადგენილი წესით ჩამოიწერება ყველა ის საგადასახადო დავალიანება და მასზე დარიცხული საურავი, რომელიც ჩამოწერის მომენტში აღიარებულია </w:t>
      </w:r>
      <w:r w:rsidR="00A91FE7">
        <w:rPr>
          <w:rFonts w:ascii="Sylfaen" w:hAnsi="Sylfaen" w:cs="Sylfaen"/>
          <w:bCs/>
          <w:sz w:val="22"/>
          <w:lang w:val="ka-GE"/>
        </w:rPr>
        <w:t>და</w:t>
      </w:r>
      <w:r w:rsidR="00A91FE7" w:rsidRPr="006F787C">
        <w:rPr>
          <w:rFonts w:ascii="Sylfaen" w:hAnsi="Sylfaen" w:cs="Sylfaen"/>
          <w:bCs/>
          <w:sz w:val="22"/>
          <w:lang w:val="ka-GE"/>
        </w:rPr>
        <w:t xml:space="preserve"> აკმაყოფილებს </w:t>
      </w:r>
      <w:r w:rsidR="00A91FE7">
        <w:rPr>
          <w:rFonts w:ascii="Sylfaen" w:hAnsi="Sylfaen" w:cs="Sylfaen"/>
          <w:bCs/>
          <w:sz w:val="22"/>
          <w:lang w:val="ka-GE"/>
        </w:rPr>
        <w:t>ამავე ქვეპუნქტით გათვალისწინებულ სხვა მოთხოვნებს</w:t>
      </w:r>
      <w:r w:rsidR="009F6FB7">
        <w:rPr>
          <w:rFonts w:ascii="Sylfaen" w:hAnsi="Sylfaen" w:cs="Sylfaen"/>
          <w:bCs/>
          <w:sz w:val="22"/>
          <w:lang w:val="ka-GE"/>
        </w:rPr>
        <w:t>.</w:t>
      </w:r>
    </w:p>
    <w:p w14:paraId="5BF548D1" w14:textId="5ACC27CD" w:rsidR="00A91FE7" w:rsidRPr="00D054F4" w:rsidRDefault="009F6FB7" w:rsidP="00B32199">
      <w:pPr>
        <w:pStyle w:val="NormalWeb"/>
        <w:spacing w:line="360" w:lineRule="auto"/>
        <w:jc w:val="both"/>
        <w:rPr>
          <w:rFonts w:ascii="Sylfaen" w:hAnsi="Sylfaen" w:cs="Sylfaen"/>
          <w:bCs/>
          <w:sz w:val="22"/>
          <w:lang w:val="ka-GE"/>
        </w:rPr>
      </w:pPr>
      <w:r>
        <w:rPr>
          <w:rFonts w:ascii="Sylfaen" w:hAnsi="Sylfaen" w:cs="Sylfaen"/>
          <w:bCs/>
          <w:sz w:val="22"/>
          <w:lang w:val="ka-GE"/>
        </w:rPr>
        <w:t xml:space="preserve">       </w:t>
      </w:r>
      <w:r w:rsidRPr="007C360E">
        <w:rPr>
          <w:rFonts w:ascii="Sylfaen" w:hAnsi="Sylfaen" w:cs="Sylfaen"/>
          <w:b/>
          <w:bCs/>
          <w:sz w:val="22"/>
          <w:lang w:val="ka-GE"/>
        </w:rPr>
        <w:t xml:space="preserve"> 4</w:t>
      </w:r>
      <w:r w:rsidR="00F81CEB">
        <w:rPr>
          <w:rFonts w:ascii="Sylfaen" w:hAnsi="Sylfaen" w:cs="Sylfaen"/>
          <w:b/>
          <w:bCs/>
          <w:sz w:val="22"/>
          <w:lang w:val="ka-GE"/>
        </w:rPr>
        <w:t>0</w:t>
      </w:r>
      <w:r w:rsidR="007C360E">
        <w:rPr>
          <w:rFonts w:ascii="Sylfaen" w:hAnsi="Sylfaen" w:cs="Sylfaen"/>
          <w:bCs/>
          <w:sz w:val="22"/>
          <w:lang w:val="ka-GE"/>
        </w:rPr>
        <w:t>.</w:t>
      </w:r>
      <w:r>
        <w:rPr>
          <w:rFonts w:ascii="Sylfaen" w:hAnsi="Sylfaen" w:cs="Sylfaen"/>
          <w:bCs/>
          <w:sz w:val="22"/>
          <w:lang w:val="ka-GE"/>
        </w:rPr>
        <w:t xml:space="preserve"> </w:t>
      </w:r>
      <w:r w:rsidR="007C5786">
        <w:rPr>
          <w:rFonts w:ascii="Sylfaen" w:hAnsi="Sylfaen" w:cs="Sylfaen"/>
          <w:bCs/>
          <w:sz w:val="22"/>
          <w:lang w:val="ka-GE"/>
        </w:rPr>
        <w:t xml:space="preserve">კანონპროექტის </w:t>
      </w:r>
      <w:r>
        <w:rPr>
          <w:rFonts w:ascii="Sylfaen" w:hAnsi="Sylfaen" w:cs="Sylfaen"/>
          <w:bCs/>
          <w:sz w:val="22"/>
          <w:lang w:val="ka-GE"/>
        </w:rPr>
        <w:t>მიხედვით 2026 წლამდე გრძელდება, საგადასახადო კოდექსის იმ დებულებების მოქმედება, რომელიც შემოღებულია დაუმთავრებელი მშენებლობების დასრულების მიზნი</w:t>
      </w:r>
      <w:r w:rsidR="00B32199">
        <w:rPr>
          <w:rFonts w:ascii="Sylfaen" w:hAnsi="Sylfaen" w:cs="Sylfaen"/>
          <w:bCs/>
          <w:sz w:val="22"/>
          <w:lang w:val="ka-GE"/>
        </w:rPr>
        <w:t>თ</w:t>
      </w:r>
      <w:r>
        <w:rPr>
          <w:rFonts w:ascii="Sylfaen" w:hAnsi="Sylfaen" w:cs="Sylfaen"/>
          <w:bCs/>
          <w:sz w:val="22"/>
          <w:lang w:val="ka-GE"/>
        </w:rPr>
        <w:t xml:space="preserve"> და </w:t>
      </w:r>
      <w:r w:rsidR="00B32199">
        <w:rPr>
          <w:rFonts w:ascii="Sylfaen" w:hAnsi="Sylfaen" w:cs="Sylfaen"/>
          <w:bCs/>
          <w:sz w:val="22"/>
          <w:lang w:val="ka-GE"/>
        </w:rPr>
        <w:t xml:space="preserve">მოქმედი კანონმდებლობით 2023 წლამდე ითვალისწინებს დღგ-ში </w:t>
      </w:r>
      <w:r>
        <w:rPr>
          <w:rFonts w:ascii="Sylfaen" w:hAnsi="Sylfaen" w:cs="Sylfaen"/>
          <w:bCs/>
          <w:sz w:val="22"/>
          <w:lang w:val="ka-GE"/>
        </w:rPr>
        <w:t xml:space="preserve">საგადასახადო შეღავათებს, საგადასახადო კოდექსის 309-ე მუხლის </w:t>
      </w:r>
      <w:r w:rsidR="00B32199">
        <w:rPr>
          <w:rFonts w:ascii="Sylfaen" w:hAnsi="Sylfaen" w:cs="Sylfaen"/>
          <w:bCs/>
          <w:sz w:val="22"/>
          <w:lang w:val="ka-GE"/>
        </w:rPr>
        <w:t>79-ე ნაწილის მოთხოვნების დაკმაყოფილების შემთხვევაში.</w:t>
      </w:r>
      <w:r w:rsidR="00201E22" w:rsidRPr="00D054F4">
        <w:rPr>
          <w:rFonts w:ascii="Sylfaen" w:hAnsi="Sylfaen" w:cs="Sylfaen"/>
          <w:bCs/>
          <w:sz w:val="22"/>
          <w:lang w:val="ka-GE"/>
        </w:rPr>
        <w:t xml:space="preserve"> </w:t>
      </w:r>
      <w:r w:rsidR="00201E22">
        <w:rPr>
          <w:rFonts w:ascii="Sylfaen" w:hAnsi="Sylfaen" w:cs="Sylfaen"/>
          <w:bCs/>
          <w:sz w:val="22"/>
          <w:lang w:val="ka-GE"/>
        </w:rPr>
        <w:t xml:space="preserve">ამასთან, ზუსტდება აღნიშნული შეღავათის </w:t>
      </w:r>
      <w:r w:rsidR="00201E22" w:rsidRPr="00201E22">
        <w:rPr>
          <w:rFonts w:ascii="Sylfaen" w:hAnsi="Sylfaen" w:cs="Sylfaen"/>
          <w:bCs/>
          <w:sz w:val="22"/>
          <w:lang w:val="ka-GE"/>
        </w:rPr>
        <w:t>საფუძველზე 2015 წლის 1 იანვრიდან 2023 წლის 1 იანვრამდე საანგარიშო პერიოდებში განხორციელებული გათავისუფლებული დასაბეგრი ოპერაციის მიმართ შესაბამისი საანგარიშო პერიოდის ხანდაზმულობის ვადა</w:t>
      </w:r>
      <w:r w:rsidR="00201E22">
        <w:rPr>
          <w:rFonts w:ascii="Sylfaen" w:hAnsi="Sylfaen" w:cs="Sylfaen"/>
          <w:bCs/>
          <w:sz w:val="22"/>
          <w:lang w:val="ka-GE"/>
        </w:rPr>
        <w:t>.</w:t>
      </w:r>
    </w:p>
    <w:p w14:paraId="6BF7512D" w14:textId="77777777" w:rsidR="007C5786" w:rsidRPr="00D054F4" w:rsidRDefault="007C5786" w:rsidP="00B32199">
      <w:pPr>
        <w:pStyle w:val="NormalWeb"/>
        <w:spacing w:line="360" w:lineRule="auto"/>
        <w:jc w:val="both"/>
        <w:rPr>
          <w:rFonts w:ascii="Helvetica" w:eastAsia="Times New Roman" w:hAnsi="Helvetica" w:cs="Helvetica"/>
          <w:color w:val="333333"/>
          <w:sz w:val="22"/>
          <w:szCs w:val="22"/>
          <w:lang w:val="ka-GE"/>
        </w:rPr>
      </w:pPr>
    </w:p>
    <w:p w14:paraId="09F22C61" w14:textId="651FC5DA"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3E6F89">
        <w:rPr>
          <w:rFonts w:ascii="Sylfaen" w:eastAsia="Arial" w:hAnsi="Sylfaen" w:cs="Sylfaen"/>
          <w:b/>
          <w:sz w:val="22"/>
          <w:lang w:val="ka-GE"/>
        </w:rPr>
        <w:t>4</w:t>
      </w:r>
      <w:r w:rsidR="00F81CEB">
        <w:rPr>
          <w:rFonts w:ascii="Sylfaen" w:eastAsia="Arial" w:hAnsi="Sylfaen" w:cs="Sylfaen"/>
          <w:b/>
          <w:sz w:val="22"/>
          <w:lang w:val="ka-GE"/>
        </w:rPr>
        <w:t>1</w:t>
      </w:r>
      <w:r w:rsidRPr="003E6F89">
        <w:rPr>
          <w:rFonts w:ascii="Sylfaen" w:eastAsia="Arial" w:hAnsi="Sylfaen" w:cs="Sylfaen"/>
          <w:b/>
          <w:sz w:val="22"/>
          <w:lang w:val="ka-GE"/>
        </w:rPr>
        <w:t>.</w:t>
      </w:r>
      <w:r w:rsidR="007C360E">
        <w:rPr>
          <w:rFonts w:ascii="Sylfaen" w:eastAsia="Arial" w:hAnsi="Sylfaen" w:cs="Sylfaen"/>
          <w:b/>
          <w:sz w:val="22"/>
          <w:lang w:val="ka-GE"/>
        </w:rPr>
        <w:t xml:space="preserve">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მუხლის 94-ე ნაწილის თანახმად, კომერციული ბანკი, საკრედიტო კავშირი, სადაზღვევო ორგანიზაცია, მიკროსაფინანსო ორგანიზაცია და სესხის გამცემი სუბიექტი მოგების გადასახადით საგადასახადო კოდექსის 97-ე მუხლის პირველი ნაწილით გათვალისწინებული დაბეგვრის ობიექტის მიხედვით იბეგრებიან 2023 წლის 1 იანვრიდან.</w:t>
      </w:r>
    </w:p>
    <w:p w14:paraId="2A9D30A0" w14:textId="77777777"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lastRenderedPageBreak/>
        <w:tab/>
        <w:t>აღსანიშნავია, რომ მოქმედი საგადასახადო კოდექსი არ ითვალისწინებს რეგულაციას გარდამავალ პერიოდებში ისეთი შემთხვევებისთვის, როდესაც საწარმო, რომელმაც მიიღო საგადასახადო კოდექსის 309-ე მუხლის 94-ე ნაწილით გათვალისწინებული პირის სტატუსი (კომერციული ბანკი, საკრედიტო კავშირი, სადაზღვევო ორგანიზაცია, მიკროსაფინანსო ორგანიზაცია და სესხის გამცემი სუბიექტი) შესაბამისი სტატუსის მიღების შემდგომ საანგარიშო პერიოდებში ანაწილებს დივიდენდს 2017 წლის 1 იანვრიდან სტატუსის მიღებამდე იმ საანგარიშო პერიოდებში მიღებული წმინდა მოგებიდან, როდესაც პირი მოგების გადასახადით იბეგრებოდა საგადასახადო კოდექსის 97-ე მუხლის პირველი და მე-3 ნაწილებით გათვალისწინებული დაბეგვრის ობიექტების მიხედვით.</w:t>
      </w:r>
    </w:p>
    <w:p w14:paraId="6B5F241E" w14:textId="6A214E0D"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პროექტით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მუხლს ემატება 11</w:t>
      </w:r>
      <w:r w:rsidR="00F13FE8">
        <w:rPr>
          <w:rFonts w:ascii="Sylfaen" w:eastAsia="Arial" w:hAnsi="Sylfaen" w:cs="Sylfaen"/>
          <w:sz w:val="22"/>
          <w:lang w:val="ka-GE"/>
        </w:rPr>
        <w:t>3</w:t>
      </w:r>
      <w:r w:rsidRPr="006F787C">
        <w:rPr>
          <w:rFonts w:ascii="Sylfaen" w:eastAsia="Arial" w:hAnsi="Sylfaen" w:cs="Sylfaen"/>
          <w:sz w:val="22"/>
          <w:lang w:val="ka-GE"/>
        </w:rPr>
        <w:t>-ე ნაწილი და განისაზღვრება, რომ ამგვარ შემთხვევებში პირი ვალდებულია, 2017 წლის 1 იანვრიდან სტატუსის მიღებამდე იმ საანგარიშო პერიოდებში მიღებული წმინდა მოგებიდან, როდესაც პირი მოგების გადასახადით იბეგრებოდა საგადასახადო კოდექსის 97-ე მუხლის პირველი და მე-3 ნაწილებით გათვალისწინებული დაბეგვრის ობიექტების მიხედვით, შესაბამისი სტატუსის მიღების შემდგომ საანგარიშო პერიოდებში დივიდენდის განაწილება დაბეგროს მოგების გადასახადით საქართველოს ფინანსთა მინისტრის მიერ დადგენილი წესით.</w:t>
      </w:r>
    </w:p>
    <w:p w14:paraId="3BF9835E" w14:textId="0EF628FF"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ab/>
      </w:r>
      <w:r>
        <w:rPr>
          <w:rFonts w:ascii="Sylfaen" w:eastAsia="Arial" w:hAnsi="Sylfaen" w:cs="Sylfaen"/>
          <w:b/>
          <w:sz w:val="22"/>
          <w:lang w:val="ka-GE"/>
        </w:rPr>
        <w:t>4</w:t>
      </w:r>
      <w:r w:rsidR="00F81CEB">
        <w:rPr>
          <w:rFonts w:ascii="Sylfaen" w:eastAsia="Arial" w:hAnsi="Sylfaen" w:cs="Sylfaen"/>
          <w:b/>
          <w:sz w:val="22"/>
          <w:lang w:val="ka-GE"/>
        </w:rPr>
        <w:t>2</w:t>
      </w:r>
      <w:r w:rsidRPr="006F787C">
        <w:rPr>
          <w:rFonts w:ascii="Sylfaen" w:eastAsia="Arial" w:hAnsi="Sylfaen" w:cs="Sylfaen"/>
          <w:sz w:val="22"/>
          <w:lang w:val="ka-GE"/>
        </w:rPr>
        <w:t xml:space="preserve">. საგადასახადო კოდექსი ასევე არ ითვალისწინებს წინა პერიოდებში გადახდილი მოგების გადასახადის ჩათვლის წესს ისეთი შემთხვევებისთვის, როდესაც საწარმომ 2019 წლიდან მიიღო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მუხლის 94-ე ნაწილით გათვალისწინებული პირის სტატუსი (კომერციული ბანკი, საკრედიტო კავშირი, სადაზღვევო ორგანიზაცია, მიკროსაფინანსო ორგანიზაცია და სესხის გამცემი სუბიექტი), რის შემდგომაც მას უბრუნდება 2017-2018 წლებში განხორციელებული </w:t>
      </w:r>
      <w:proofErr w:type="spellStart"/>
      <w:r w:rsidRPr="006F787C">
        <w:rPr>
          <w:rFonts w:ascii="Sylfaen" w:eastAsia="Arial" w:hAnsi="Sylfaen" w:cs="Sylfaen"/>
          <w:sz w:val="22"/>
          <w:lang w:val="ka-GE"/>
        </w:rPr>
        <w:t>განაცემები</w:t>
      </w:r>
      <w:proofErr w:type="spellEnd"/>
      <w:r w:rsidRPr="006F787C">
        <w:rPr>
          <w:rFonts w:ascii="Sylfaen" w:eastAsia="Arial" w:hAnsi="Sylfaen" w:cs="Sylfaen"/>
          <w:sz w:val="22"/>
          <w:lang w:val="ka-GE"/>
        </w:rPr>
        <w:t xml:space="preserve"> (მაგალითად სესხები, ავანსები). </w:t>
      </w:r>
    </w:p>
    <w:p w14:paraId="6E317959" w14:textId="77777777"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Pr>
          <w:rFonts w:ascii="Sylfaen" w:eastAsia="Arial" w:hAnsi="Sylfaen" w:cs="Sylfaen"/>
          <w:sz w:val="22"/>
          <w:lang w:val="ka-GE"/>
        </w:rPr>
        <w:t xml:space="preserve"> </w:t>
      </w:r>
      <w:r w:rsidRPr="006F787C">
        <w:rPr>
          <w:rFonts w:ascii="Sylfaen" w:eastAsia="Arial" w:hAnsi="Sylfaen" w:cs="Sylfaen"/>
          <w:sz w:val="22"/>
          <w:lang w:val="ka-GE"/>
        </w:rPr>
        <w:t xml:space="preserve">ხსენებულ შემთხვევებში,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98</w:t>
      </w:r>
      <w:r w:rsidRPr="006F787C">
        <w:rPr>
          <w:rFonts w:ascii="Sylfaen" w:eastAsia="Arial" w:hAnsi="Sylfaen" w:cs="Sylfaen"/>
          <w:sz w:val="22"/>
          <w:vertAlign w:val="superscript"/>
          <w:lang w:val="ka-GE"/>
        </w:rPr>
        <w:t>2</w:t>
      </w:r>
      <w:r w:rsidRPr="006F787C">
        <w:rPr>
          <w:rFonts w:ascii="Sylfaen" w:eastAsia="Arial" w:hAnsi="Sylfaen" w:cs="Sylfaen"/>
          <w:sz w:val="22"/>
          <w:lang w:val="ka-GE"/>
        </w:rPr>
        <w:t xml:space="preserve"> და 98</w:t>
      </w:r>
      <w:r w:rsidRPr="006F787C">
        <w:rPr>
          <w:rFonts w:ascii="Sylfaen" w:eastAsia="Arial" w:hAnsi="Sylfaen" w:cs="Sylfaen"/>
          <w:sz w:val="22"/>
          <w:vertAlign w:val="superscript"/>
          <w:lang w:val="ka-GE"/>
        </w:rPr>
        <w:t>3</w:t>
      </w:r>
      <w:r w:rsidRPr="006F787C">
        <w:rPr>
          <w:rFonts w:ascii="Sylfaen" w:eastAsia="Arial" w:hAnsi="Sylfaen" w:cs="Sylfaen"/>
          <w:sz w:val="22"/>
          <w:lang w:val="ka-GE"/>
        </w:rPr>
        <w:t xml:space="preserve"> მუხლებით გათვალისწინებული მოგების გადასახადის თანხის ჩათვლის (დაბრუნების) გარემოებები  წარმოიშობა იმ პერიოდში, როდესაც საწარმო მოგების გადასახადით აღარ იბეგრება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97-ე მუხლის პირველი  ნაწილით გათვალისწინებული დაბეგვრის ობიექტების მიხედვით.</w:t>
      </w:r>
    </w:p>
    <w:p w14:paraId="7B09411E" w14:textId="77777777"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ამგვარ შემთხვევებში გადასახადის გადამხდელთათვის მოგების გადასახადის თანხის ჩათვლის (დაბრუნების) შესაძლებლობის უზრუნველყოფის მიზნით,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მუხლს ემატება დებულება, რომლის შესაბამისადაც, საწარმო, რომელმაც მიიღო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მუხლის 94-ე ნაწილით გათვალისწინებული პირის სტატუსი (კომერციული ბანკი, საკრედიტო </w:t>
      </w:r>
      <w:r w:rsidRPr="006F787C">
        <w:rPr>
          <w:rFonts w:ascii="Sylfaen" w:eastAsia="Arial" w:hAnsi="Sylfaen" w:cs="Sylfaen"/>
          <w:sz w:val="22"/>
          <w:lang w:val="ka-GE"/>
        </w:rPr>
        <w:lastRenderedPageBreak/>
        <w:t>კავშირი, სადაზღვევო ორგანიზაცია, მიკროსაფინანსო ორგანიზაცია და სესხის გამცემი სუბიექტი), უფლებამოსილია სტატუსის მიღების შემდგომ საანგარიშო პერიოდებში, საგადასახადო კოდექსის 98</w:t>
      </w:r>
      <w:r w:rsidRPr="006F787C">
        <w:rPr>
          <w:rFonts w:ascii="Sylfaen" w:eastAsia="Arial" w:hAnsi="Sylfaen" w:cs="Sylfaen"/>
          <w:sz w:val="22"/>
          <w:vertAlign w:val="superscript"/>
          <w:lang w:val="ka-GE"/>
        </w:rPr>
        <w:t>2</w:t>
      </w:r>
      <w:r w:rsidRPr="006F787C">
        <w:rPr>
          <w:rFonts w:ascii="Sylfaen" w:eastAsia="Arial" w:hAnsi="Sylfaen" w:cs="Sylfaen"/>
          <w:sz w:val="22"/>
          <w:lang w:val="ka-GE"/>
        </w:rPr>
        <w:t xml:space="preserve"> და 98</w:t>
      </w:r>
      <w:r w:rsidRPr="006F787C">
        <w:rPr>
          <w:rFonts w:ascii="Sylfaen" w:eastAsia="Arial" w:hAnsi="Sylfaen" w:cs="Sylfaen"/>
          <w:sz w:val="22"/>
          <w:vertAlign w:val="superscript"/>
          <w:lang w:val="ka-GE"/>
        </w:rPr>
        <w:t>3</w:t>
      </w:r>
      <w:r w:rsidRPr="006F787C">
        <w:rPr>
          <w:rFonts w:ascii="Sylfaen" w:eastAsia="Arial" w:hAnsi="Sylfaen" w:cs="Sylfaen"/>
          <w:sz w:val="22"/>
          <w:lang w:val="ka-GE"/>
        </w:rPr>
        <w:t xml:space="preserve"> მუხლების დებულებების შესაბამისად,  ჩაითვალოს და ამავე კოდექსით დადგენილი წესით დაიბრუნოს 2017 წლის 1 იანვრიდან სტატუსის მიღებამდე იმ საანგარიშო პერიოდების მიხედვით გადახდილი მოგების გადასახადის თანხა, როდესაც პირი მოგების გადასახადით იბეგრებოდა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97-ე მუხლის პირველი და მე-3 ნაწილებით გათვალისწინებული დაბეგვრის ობიექტების მიხედვით. </w:t>
      </w:r>
    </w:p>
    <w:p w14:paraId="2D140A6B" w14:textId="77777777"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ამასთან, პროექტის შესაბამისად, ზემოხსენებულ შემთხვევებში მოგების გადასახადის თანხის ჩათვლისა და დაბრუნების წესს განსაზღვრავს საქართველოს ფინანსთა მინისტრი.</w:t>
      </w:r>
    </w:p>
    <w:p w14:paraId="74E081B6" w14:textId="77777777" w:rsidR="00A91FE7" w:rsidRPr="006F787C" w:rsidRDefault="00A91FE7" w:rsidP="00A91FE7">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4" w:firstLine="567"/>
        <w:jc w:val="both"/>
        <w:rPr>
          <w:rFonts w:ascii="Sylfaen" w:eastAsia="Arial" w:hAnsi="Sylfaen" w:cs="Sylfaen"/>
          <w:sz w:val="22"/>
          <w:lang w:val="ka-GE"/>
        </w:rPr>
      </w:pPr>
    </w:p>
    <w:p w14:paraId="63DD10F6" w14:textId="148F683A" w:rsidR="00A91FE7" w:rsidRPr="006F787C" w:rsidRDefault="00A91FE7" w:rsidP="00A91FE7">
      <w:pPr>
        <w:spacing w:after="0" w:line="360" w:lineRule="auto"/>
        <w:ind w:right="4" w:firstLine="567"/>
        <w:jc w:val="both"/>
        <w:rPr>
          <w:rFonts w:ascii="Sylfaen" w:hAnsi="Sylfaen"/>
          <w:sz w:val="22"/>
          <w:lang w:val="ka-GE"/>
        </w:rPr>
      </w:pPr>
      <w:r w:rsidRPr="006F787C">
        <w:rPr>
          <w:rFonts w:ascii="Sylfaen" w:hAnsi="Sylfaen"/>
          <w:sz w:val="22"/>
          <w:lang w:val="ka-GE"/>
        </w:rPr>
        <w:tab/>
      </w:r>
      <w:r>
        <w:rPr>
          <w:rFonts w:ascii="Sylfaen" w:hAnsi="Sylfaen"/>
          <w:b/>
          <w:sz w:val="22"/>
          <w:lang w:val="ka-GE"/>
        </w:rPr>
        <w:t>4</w:t>
      </w:r>
      <w:r w:rsidR="00F81CEB">
        <w:rPr>
          <w:rFonts w:ascii="Sylfaen" w:hAnsi="Sylfaen"/>
          <w:b/>
          <w:sz w:val="22"/>
          <w:lang w:val="ka-GE"/>
        </w:rPr>
        <w:t>3</w:t>
      </w:r>
      <w:r w:rsidRPr="006F787C">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 xml:space="preserve">-ის </w:t>
      </w:r>
      <w:r w:rsidRPr="006F787C">
        <w:rPr>
          <w:rFonts w:ascii="Sylfaen" w:hAnsi="Sylfaen"/>
          <w:sz w:val="22"/>
          <w:lang w:val="ka-GE"/>
        </w:rPr>
        <w:t>309-ე მუხლის 95-ე ნაწილის თანახმად, 2023 წლის 1 იანვრამდე კომერციული ბანკის, საკრედიტო კავშირის, სადაზღვევო ორგანიზაციის, მიკროსაფინანსო ორგანიზაციისა და სესხის გამცემი სუბიექტის მოგების გადასახადით დაბეგვრის ობიექტია სხვაობა კალენდარული წლის განმავლობაში მიღებულ ერთობლივ შემოსავალსა და ამ კოდექსით გათვალისწინებული გამოქვითვების თანხებს შორის.</w:t>
      </w:r>
    </w:p>
    <w:p w14:paraId="32E0924C"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hAnsi="Sylfaen"/>
          <w:sz w:val="22"/>
          <w:lang w:val="ka-GE"/>
        </w:rPr>
        <w:t xml:space="preserve">საგადასახადო კოდექსი არ ითვალისწინებს რეგულაციას ისეთ შემთხვევებთან დაკავშირებით, როდესაც საგადასახადო კოდექსის 309-ე მუხლის 94-ე </w:t>
      </w:r>
      <w:r w:rsidRPr="006F787C">
        <w:rPr>
          <w:rFonts w:ascii="Sylfaen" w:eastAsia="Arial" w:hAnsi="Sylfaen" w:cs="Sylfaen"/>
          <w:sz w:val="22"/>
          <w:lang w:val="ka-GE"/>
        </w:rPr>
        <w:t>გათვალისწინებული პირი (კომერციული ბანკი, საკრედიტო კავშირი, სადაზღვევო ორგანიზაცია, მიკროსაფინანსო ორგანიზაცია და სესხის გამცემი სუბიექტი) ამ სტატუსის დაკარგვის შემდგომ საანგარიშო პერიოდებში ანაწილებს იმ პერიოდის დივიდენდს, რომელშიც გააჩნდა ამგვარი პირის სტატუსი.</w:t>
      </w:r>
    </w:p>
    <w:p w14:paraId="6C593AC8"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ვინაიდან დივიდენდის განაწილების მომენტში საწარმო მოგების გადასახადის გადამხდელია საგადასახადო კოდექსის 97-ე მუხლის პირველი  ნაწილით გათვალისწინებული დაბეგვრის ობიექტების მიხედვით (</w:t>
      </w:r>
      <w:proofErr w:type="spellStart"/>
      <w:r w:rsidRPr="006F787C">
        <w:rPr>
          <w:rFonts w:ascii="Sylfaen" w:eastAsia="Arial" w:hAnsi="Sylfaen" w:cs="Sylfaen"/>
          <w:sz w:val="22"/>
          <w:lang w:val="ka-GE"/>
        </w:rPr>
        <w:t>ე.წ</w:t>
      </w:r>
      <w:proofErr w:type="spellEnd"/>
      <w:r w:rsidRPr="006F787C">
        <w:rPr>
          <w:rFonts w:ascii="Sylfaen" w:eastAsia="Arial" w:hAnsi="Sylfaen" w:cs="Sylfaen"/>
          <w:sz w:val="22"/>
          <w:lang w:val="ka-GE"/>
        </w:rPr>
        <w:t>. ესტონური მოდელით), მას დივიდენდის განაწილებისას წარმოეშობა მოგების გადასახადის ნაწილში საგადასახადო ვალდებულება.  შედეგად, საწარმოს მიერ საგადასახადო კოდექსის 309-ე მუხლის 94-ე ნაწილით გათვალისწინებული პირის სტატუსის არსებობის პირობებში მიღებული მოგება დაიბეგრება ხელმეორედ.</w:t>
      </w:r>
    </w:p>
    <w:p w14:paraId="36310E4E"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lastRenderedPageBreak/>
        <w:t xml:space="preserve">ამასთან,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მუხლის 92-ე და 93-ე ნაწილები ითვალისწინებს მხოლოდ 2017 წლამდე მიღებული წმინდა მოგების განაწილებისას შესაბამისი პროპორციით გადახდილი მოგების გადასახადის ჩათვლის საკითხებს.</w:t>
      </w:r>
    </w:p>
    <w:p w14:paraId="12FEA5B9"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ერთი და იგივე მოგების ორჯერ დაბეგვრის თავიდან აცილების მიზნებისათვის, პროექტით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მუხლს ემატება 112-ე ნაწილი, რომლითაც განისაზღვრება, რომ თუ საწარმო, რომელმაც დაკარგა </w:t>
      </w:r>
      <w:proofErr w:type="spellStart"/>
      <w:r w:rsidRPr="006F787C">
        <w:rPr>
          <w:rFonts w:ascii="Sylfaen" w:eastAsia="Arial" w:hAnsi="Sylfaen" w:cs="Sylfaen"/>
          <w:sz w:val="22"/>
          <w:lang w:val="ka-GE"/>
        </w:rPr>
        <w:t>ს</w:t>
      </w:r>
      <w:r>
        <w:rPr>
          <w:rFonts w:ascii="Sylfaen" w:eastAsia="Arial" w:hAnsi="Sylfaen" w:cs="Sylfaen"/>
          <w:sz w:val="22"/>
          <w:lang w:val="ka-GE"/>
        </w:rPr>
        <w:t>სკ</w:t>
      </w:r>
      <w:proofErr w:type="spellEnd"/>
      <w:r>
        <w:rPr>
          <w:rFonts w:ascii="Sylfaen" w:eastAsia="Arial" w:hAnsi="Sylfaen" w:cs="Sylfaen"/>
          <w:sz w:val="22"/>
          <w:lang w:val="ka-GE"/>
        </w:rPr>
        <w:t>-ის</w:t>
      </w:r>
      <w:r w:rsidRPr="006F787C">
        <w:rPr>
          <w:rFonts w:ascii="Sylfaen" w:eastAsia="Arial" w:hAnsi="Sylfaen" w:cs="Sylfaen"/>
          <w:sz w:val="22"/>
          <w:lang w:val="ka-GE"/>
        </w:rPr>
        <w:t xml:space="preserve"> 309-ე მუხლის 94-ე ნაწილით გათვალისწინებული პირის სტატუსი, სტატუსის დაკარგვის შემდგომ საანგარიშო პერიოდებში გაანაწილებს დივიდენდს 2017 წლის 1 იანვრიდან სტატუსის დაკარგვამდე იმ საანგარიშო პერიოდებში მიღებული წმინდა მოგებიდან, როდესაც პირი მოგების გადასახადით იბეგრებოდა ამავე მუხლის 95-ე ნაწილით გათვალისწინებული დაბეგვრის ობიექტის მიხედვით, მას უფლება აქვს, ჩაითვალოს ამ პერიოდების მიხედვით დარიცხული და გადახდილი მოგების გადასახადის თანხა, მაგრამ არაუმეტეს საგადასახადო კოდექსის 98</w:t>
      </w:r>
      <w:r w:rsidRPr="006F787C">
        <w:rPr>
          <w:rFonts w:ascii="Sylfaen" w:eastAsia="Arial" w:hAnsi="Sylfaen" w:cs="Sylfaen"/>
          <w:sz w:val="22"/>
          <w:vertAlign w:val="superscript"/>
          <w:lang w:val="ka-GE"/>
        </w:rPr>
        <w:t>1</w:t>
      </w:r>
      <w:r w:rsidRPr="006F787C">
        <w:rPr>
          <w:rFonts w:ascii="Sylfaen" w:eastAsia="Arial" w:hAnsi="Sylfaen" w:cs="Sylfaen"/>
          <w:sz w:val="22"/>
          <w:lang w:val="ka-GE"/>
        </w:rPr>
        <w:t xml:space="preserve"> მუხლის პირველი ნაწილით გათვალისწინებული მოგების გადასახადით დაბეგვრის ობიექტის მიხედვით გადასახდელი თანხისა.</w:t>
      </w:r>
    </w:p>
    <w:p w14:paraId="4E286673"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ab/>
        <w:t xml:space="preserve">ამასთან, პროექტით განისაზღვრება, რომ ამგვარ შემთხვევებში, ჩასათვლელი თანხა </w:t>
      </w:r>
      <w:proofErr w:type="spellStart"/>
      <w:r w:rsidRPr="006F787C">
        <w:rPr>
          <w:rFonts w:ascii="Sylfaen" w:eastAsia="Arial" w:hAnsi="Sylfaen" w:cs="Sylfaen"/>
          <w:sz w:val="22"/>
          <w:lang w:val="ka-GE"/>
        </w:rPr>
        <w:t>გაიანგარიშება</w:t>
      </w:r>
      <w:proofErr w:type="spellEnd"/>
      <w:r w:rsidRPr="006F787C">
        <w:rPr>
          <w:rFonts w:ascii="Sylfaen" w:eastAsia="Arial" w:hAnsi="Sylfaen" w:cs="Sylfaen"/>
          <w:sz w:val="22"/>
          <w:lang w:val="ka-GE"/>
        </w:rPr>
        <w:t xml:space="preserve"> შემდეგი ფორმულით - A×B/(C-D), სადაც:</w:t>
      </w:r>
    </w:p>
    <w:p w14:paraId="7EEF251D"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 A არის დივიდენდის სახით გასანაწილებელი თანხის ოდენობა; </w:t>
      </w:r>
    </w:p>
    <w:p w14:paraId="376FB37C"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 B არის 2017 წლის 1 იანვრიდან სტატუსის დაკარგვამდე საანგარიშო პერიოდების მიხედვით დარიცხული და გადახდილი მოგების გადასახადის თანხა; </w:t>
      </w:r>
    </w:p>
    <w:p w14:paraId="53456FE4"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xml:space="preserve">- C არის 2017 წლის 1 იანვრიდან სტატუსის დაკარგვამდე საანგარიშო პერიოდებში მიღებული წმინდა მოგების ოდენობა; </w:t>
      </w:r>
    </w:p>
    <w:p w14:paraId="29E2617C" w14:textId="7777777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 D არის 2017 წლის 1 იანვრიდან სტატუსის დაკარგვამდე საანგარიშო პერიოდებში მიღებული წმინდა მოგების ხარჯზე დივიდენდის სანაცვლოდ საწარმოს მიერ პარტნიორისთვის გადაცემული ამ საწარმოს აქციების/წილის ღირებულება.</w:t>
      </w:r>
    </w:p>
    <w:p w14:paraId="6CC29BD9" w14:textId="5C9E2547" w:rsidR="00A91FE7" w:rsidRPr="006F787C" w:rsidRDefault="00A91FE7" w:rsidP="00A91FE7">
      <w:pPr>
        <w:spacing w:after="0" w:line="360" w:lineRule="auto"/>
        <w:ind w:right="4" w:firstLine="567"/>
        <w:jc w:val="both"/>
        <w:rPr>
          <w:rFonts w:ascii="Sylfaen" w:eastAsia="Arial" w:hAnsi="Sylfaen" w:cs="Sylfaen"/>
          <w:sz w:val="22"/>
          <w:lang w:val="ka-GE"/>
        </w:rPr>
      </w:pPr>
      <w:r w:rsidRPr="006F787C">
        <w:rPr>
          <w:rFonts w:ascii="Sylfaen" w:hAnsi="Sylfaen"/>
          <w:sz w:val="22"/>
          <w:lang w:val="ka-GE"/>
        </w:rPr>
        <w:tab/>
      </w:r>
      <w:r w:rsidRPr="00535338">
        <w:rPr>
          <w:rFonts w:ascii="Sylfaen" w:hAnsi="Sylfaen"/>
          <w:b/>
          <w:sz w:val="22"/>
          <w:lang w:val="ka-GE"/>
        </w:rPr>
        <w:t>4</w:t>
      </w:r>
      <w:r w:rsidR="00F81CEB">
        <w:rPr>
          <w:rFonts w:ascii="Sylfaen" w:hAnsi="Sylfaen"/>
          <w:b/>
          <w:sz w:val="22"/>
          <w:lang w:val="ka-GE"/>
        </w:rPr>
        <w:t>4</w:t>
      </w:r>
      <w:r w:rsidRPr="00535338">
        <w:rPr>
          <w:rFonts w:ascii="Sylfaen" w:hAnsi="Sylfaen"/>
          <w:b/>
          <w:sz w:val="22"/>
          <w:lang w:val="ka-GE"/>
        </w:rPr>
        <w:t>.</w:t>
      </w:r>
      <w:r w:rsidRPr="006F787C">
        <w:rPr>
          <w:rFonts w:ascii="Sylfaen" w:hAnsi="Sylfaen"/>
          <w:sz w:val="22"/>
          <w:lang w:val="ka-GE"/>
        </w:rPr>
        <w:t xml:space="preserve">  საბაჟო კოდექსის ძალაში შესვლასთან დაკავშირებით დღის წესრიგში დადგა საკითხი </w:t>
      </w:r>
      <w:r w:rsidRPr="00210997">
        <w:rPr>
          <w:rFonts w:ascii="Sylfaen" w:hAnsi="Sylfaen" w:cs="Sylfaen"/>
          <w:sz w:val="22"/>
          <w:lang w:val="ka-GE"/>
        </w:rPr>
        <w:t>უნდა</w:t>
      </w:r>
      <w:r w:rsidRPr="00210997">
        <w:rPr>
          <w:rFonts w:ascii="Sylfaen" w:hAnsi="Sylfaen"/>
          <w:sz w:val="22"/>
          <w:lang w:val="ka-GE"/>
        </w:rPr>
        <w:t xml:space="preserve"> </w:t>
      </w:r>
      <w:r w:rsidRPr="00210997">
        <w:rPr>
          <w:rFonts w:ascii="Sylfaen" w:hAnsi="Sylfaen" w:cs="Sylfaen"/>
          <w:sz w:val="22"/>
          <w:lang w:val="ka-GE"/>
        </w:rPr>
        <w:t>იქნეს</w:t>
      </w:r>
      <w:r w:rsidRPr="00210997">
        <w:rPr>
          <w:rFonts w:ascii="Sylfaen" w:hAnsi="Sylfaen"/>
          <w:sz w:val="22"/>
          <w:lang w:val="ka-GE"/>
        </w:rPr>
        <w:t xml:space="preserve"> </w:t>
      </w:r>
      <w:r w:rsidRPr="00210997">
        <w:rPr>
          <w:rFonts w:ascii="Sylfaen" w:hAnsi="Sylfaen" w:cs="Sylfaen"/>
          <w:sz w:val="22"/>
          <w:lang w:val="ka-GE"/>
        </w:rPr>
        <w:t>თუ</w:t>
      </w:r>
      <w:r w:rsidRPr="00210997">
        <w:rPr>
          <w:rFonts w:ascii="Sylfaen" w:hAnsi="Sylfaen"/>
          <w:sz w:val="22"/>
          <w:lang w:val="ka-GE"/>
        </w:rPr>
        <w:t xml:space="preserve"> </w:t>
      </w:r>
      <w:r w:rsidRPr="00210997">
        <w:rPr>
          <w:rFonts w:ascii="Sylfaen" w:hAnsi="Sylfaen" w:cs="Sylfaen"/>
          <w:sz w:val="22"/>
          <w:lang w:val="ka-GE"/>
        </w:rPr>
        <w:t>არა</w:t>
      </w:r>
      <w:r w:rsidRPr="00210997">
        <w:rPr>
          <w:rFonts w:ascii="Sylfaen" w:hAnsi="Sylfaen"/>
          <w:sz w:val="22"/>
          <w:lang w:val="ka-GE"/>
        </w:rPr>
        <w:t xml:space="preserve"> </w:t>
      </w:r>
      <w:r w:rsidRPr="00210997">
        <w:rPr>
          <w:rFonts w:ascii="Sylfaen" w:hAnsi="Sylfaen" w:cs="Sylfaen"/>
          <w:sz w:val="22"/>
          <w:lang w:val="ka-GE"/>
        </w:rPr>
        <w:t>მიჩნეული</w:t>
      </w:r>
      <w:r w:rsidRPr="00210997">
        <w:rPr>
          <w:rFonts w:ascii="Sylfaen" w:hAnsi="Sylfaen"/>
          <w:sz w:val="22"/>
          <w:lang w:val="ka-GE"/>
        </w:rPr>
        <w:t xml:space="preserve"> </w:t>
      </w:r>
      <w:r w:rsidRPr="00210997">
        <w:rPr>
          <w:rFonts w:ascii="Sylfaen" w:hAnsi="Sylfaen" w:cs="Sylfaen"/>
          <w:sz w:val="22"/>
          <w:lang w:val="ka-GE"/>
        </w:rPr>
        <w:t>საბაჟო</w:t>
      </w:r>
      <w:r w:rsidRPr="00210997">
        <w:rPr>
          <w:rFonts w:ascii="Sylfaen" w:hAnsi="Sylfaen"/>
          <w:sz w:val="22"/>
          <w:lang w:val="ka-GE"/>
        </w:rPr>
        <w:t xml:space="preserve"> </w:t>
      </w:r>
      <w:r w:rsidRPr="00210997">
        <w:rPr>
          <w:rFonts w:ascii="Sylfaen" w:hAnsi="Sylfaen" w:cs="Sylfaen"/>
          <w:sz w:val="22"/>
          <w:lang w:val="ka-GE"/>
        </w:rPr>
        <w:t>სამართალდარღვევა</w:t>
      </w:r>
      <w:r w:rsidRPr="00210997">
        <w:rPr>
          <w:rFonts w:ascii="Sylfaen" w:hAnsi="Sylfaen"/>
          <w:sz w:val="22"/>
          <w:lang w:val="ka-GE"/>
        </w:rPr>
        <w:t xml:space="preserve"> </w:t>
      </w:r>
      <w:r w:rsidRPr="00210997">
        <w:rPr>
          <w:rFonts w:ascii="Sylfaen" w:hAnsi="Sylfaen" w:cs="Sylfaen"/>
          <w:sz w:val="22"/>
          <w:lang w:val="ka-GE"/>
        </w:rPr>
        <w:t>განმეორებით</w:t>
      </w:r>
      <w:r w:rsidRPr="00210997">
        <w:rPr>
          <w:rFonts w:ascii="Sylfaen" w:hAnsi="Sylfaen"/>
          <w:sz w:val="22"/>
          <w:lang w:val="ka-GE"/>
        </w:rPr>
        <w:t xml:space="preserve"> </w:t>
      </w:r>
      <w:r w:rsidRPr="00210997">
        <w:rPr>
          <w:rFonts w:ascii="Sylfaen" w:hAnsi="Sylfaen" w:cs="Sylfaen"/>
          <w:sz w:val="22"/>
          <w:lang w:val="ka-GE"/>
        </w:rPr>
        <w:t>ჩადენილად</w:t>
      </w:r>
      <w:r w:rsidRPr="00210997">
        <w:rPr>
          <w:rFonts w:ascii="Sylfaen" w:hAnsi="Sylfaen"/>
          <w:sz w:val="22"/>
          <w:lang w:val="ka-GE"/>
        </w:rPr>
        <w:t xml:space="preserve">, </w:t>
      </w:r>
      <w:r w:rsidRPr="00210997">
        <w:rPr>
          <w:rFonts w:ascii="Sylfaen" w:hAnsi="Sylfaen" w:cs="Sylfaen"/>
          <w:sz w:val="22"/>
          <w:lang w:val="ka-GE"/>
        </w:rPr>
        <w:t>თუ</w:t>
      </w:r>
      <w:r w:rsidRPr="00210997">
        <w:rPr>
          <w:rFonts w:ascii="Sylfaen" w:hAnsi="Sylfaen"/>
          <w:sz w:val="22"/>
          <w:lang w:val="ka-GE"/>
        </w:rPr>
        <w:t xml:space="preserve"> </w:t>
      </w:r>
      <w:r w:rsidRPr="006F787C">
        <w:rPr>
          <w:rFonts w:ascii="Sylfaen" w:hAnsi="Sylfaen" w:cs="Sylfaen"/>
          <w:sz w:val="22"/>
          <w:lang w:val="ka-GE"/>
        </w:rPr>
        <w:t>2019</w:t>
      </w:r>
      <w:r w:rsidRPr="00210997">
        <w:rPr>
          <w:rFonts w:ascii="Sylfaen" w:hAnsi="Sylfaen"/>
          <w:sz w:val="22"/>
          <w:lang w:val="ka-GE"/>
        </w:rPr>
        <w:t xml:space="preserve"> </w:t>
      </w:r>
      <w:r w:rsidRPr="00210997">
        <w:rPr>
          <w:rFonts w:ascii="Sylfaen" w:hAnsi="Sylfaen" w:cs="Sylfaen"/>
          <w:sz w:val="22"/>
          <w:lang w:val="ka-GE"/>
        </w:rPr>
        <w:t>წლის</w:t>
      </w:r>
      <w:r w:rsidRPr="00210997">
        <w:rPr>
          <w:rFonts w:ascii="Sylfaen" w:hAnsi="Sylfaen"/>
          <w:sz w:val="22"/>
          <w:lang w:val="ka-GE"/>
        </w:rPr>
        <w:t xml:space="preserve"> 1 </w:t>
      </w:r>
      <w:r w:rsidRPr="00210997">
        <w:rPr>
          <w:rFonts w:ascii="Sylfaen" w:hAnsi="Sylfaen" w:cs="Sylfaen"/>
          <w:sz w:val="22"/>
          <w:lang w:val="ka-GE"/>
        </w:rPr>
        <w:t>სექტემბრის</w:t>
      </w:r>
      <w:r w:rsidRPr="00210997">
        <w:rPr>
          <w:rFonts w:ascii="Sylfaen" w:hAnsi="Sylfaen"/>
          <w:sz w:val="22"/>
          <w:lang w:val="ka-GE"/>
        </w:rPr>
        <w:t xml:space="preserve"> </w:t>
      </w:r>
      <w:r w:rsidRPr="00210997">
        <w:rPr>
          <w:rFonts w:ascii="Sylfaen" w:hAnsi="Sylfaen" w:cs="Sylfaen"/>
          <w:sz w:val="22"/>
          <w:lang w:val="ka-GE"/>
        </w:rPr>
        <w:t>შემდეგ</w:t>
      </w:r>
      <w:r w:rsidRPr="00210997">
        <w:rPr>
          <w:rFonts w:ascii="Sylfaen" w:hAnsi="Sylfaen"/>
          <w:sz w:val="22"/>
          <w:lang w:val="ka-GE"/>
        </w:rPr>
        <w:t xml:space="preserve"> </w:t>
      </w:r>
      <w:r w:rsidRPr="00210997">
        <w:rPr>
          <w:rFonts w:ascii="Sylfaen" w:hAnsi="Sylfaen" w:cs="Sylfaen"/>
          <w:sz w:val="22"/>
          <w:lang w:val="ka-GE"/>
        </w:rPr>
        <w:t>საბაჟო</w:t>
      </w:r>
      <w:r w:rsidRPr="00210997">
        <w:rPr>
          <w:rFonts w:ascii="Sylfaen" w:hAnsi="Sylfaen"/>
          <w:sz w:val="22"/>
          <w:lang w:val="ka-GE"/>
        </w:rPr>
        <w:t xml:space="preserve"> </w:t>
      </w:r>
      <w:r w:rsidRPr="00210997">
        <w:rPr>
          <w:rFonts w:ascii="Sylfaen" w:hAnsi="Sylfaen" w:cs="Sylfaen"/>
          <w:sz w:val="22"/>
          <w:lang w:val="ka-GE"/>
        </w:rPr>
        <w:t>სამართალდარღვევის</w:t>
      </w:r>
      <w:r w:rsidRPr="00210997">
        <w:rPr>
          <w:rFonts w:ascii="Sylfaen" w:hAnsi="Sylfaen"/>
          <w:sz w:val="22"/>
          <w:lang w:val="ka-GE"/>
        </w:rPr>
        <w:t xml:space="preserve"> </w:t>
      </w:r>
      <w:r w:rsidRPr="00210997">
        <w:rPr>
          <w:rFonts w:ascii="Sylfaen" w:hAnsi="Sylfaen" w:cs="Sylfaen"/>
          <w:sz w:val="22"/>
          <w:lang w:val="ka-GE"/>
        </w:rPr>
        <w:t>გამოვლენის</w:t>
      </w:r>
      <w:r w:rsidRPr="00210997">
        <w:rPr>
          <w:rFonts w:ascii="Sylfaen" w:hAnsi="Sylfaen"/>
          <w:sz w:val="22"/>
          <w:lang w:val="ka-GE"/>
        </w:rPr>
        <w:t xml:space="preserve"> </w:t>
      </w:r>
      <w:r w:rsidRPr="00210997">
        <w:rPr>
          <w:rFonts w:ascii="Sylfaen" w:hAnsi="Sylfaen" w:cs="Sylfaen"/>
          <w:sz w:val="22"/>
          <w:lang w:val="ka-GE"/>
        </w:rPr>
        <w:t>შემთხვევაში</w:t>
      </w:r>
      <w:r w:rsidRPr="00210997">
        <w:rPr>
          <w:rFonts w:ascii="Sylfaen" w:hAnsi="Sylfaen"/>
          <w:sz w:val="22"/>
          <w:lang w:val="ka-GE"/>
        </w:rPr>
        <w:t xml:space="preserve">, </w:t>
      </w:r>
      <w:r w:rsidRPr="00210997">
        <w:rPr>
          <w:rFonts w:ascii="Sylfaen" w:hAnsi="Sylfaen" w:cs="Sylfaen"/>
          <w:sz w:val="22"/>
          <w:lang w:val="ka-GE"/>
        </w:rPr>
        <w:t>დგინდება</w:t>
      </w:r>
      <w:r w:rsidRPr="00210997">
        <w:rPr>
          <w:rFonts w:ascii="Sylfaen" w:hAnsi="Sylfaen"/>
          <w:sz w:val="22"/>
          <w:lang w:val="ka-GE"/>
        </w:rPr>
        <w:t xml:space="preserve">, </w:t>
      </w:r>
      <w:r w:rsidRPr="00210997">
        <w:rPr>
          <w:rFonts w:ascii="Sylfaen" w:hAnsi="Sylfaen" w:cs="Sylfaen"/>
          <w:sz w:val="22"/>
          <w:lang w:val="ka-GE"/>
        </w:rPr>
        <w:t>რომ</w:t>
      </w:r>
      <w:r w:rsidRPr="00210997">
        <w:rPr>
          <w:rFonts w:ascii="Sylfaen" w:hAnsi="Sylfaen"/>
          <w:sz w:val="22"/>
          <w:lang w:val="ka-GE"/>
        </w:rPr>
        <w:t xml:space="preserve"> </w:t>
      </w:r>
      <w:r w:rsidRPr="00210997">
        <w:rPr>
          <w:rFonts w:ascii="Sylfaen" w:hAnsi="Sylfaen" w:cs="Sylfaen"/>
          <w:sz w:val="22"/>
          <w:lang w:val="ka-GE"/>
        </w:rPr>
        <w:t>წინა</w:t>
      </w:r>
      <w:r w:rsidRPr="00210997">
        <w:rPr>
          <w:rFonts w:ascii="Sylfaen" w:hAnsi="Sylfaen"/>
          <w:sz w:val="22"/>
          <w:lang w:val="ka-GE"/>
        </w:rPr>
        <w:t xml:space="preserve"> </w:t>
      </w:r>
      <w:r w:rsidRPr="00210997">
        <w:rPr>
          <w:rFonts w:ascii="Sylfaen" w:hAnsi="Sylfaen" w:cs="Sylfaen"/>
          <w:sz w:val="22"/>
          <w:lang w:val="ka-GE"/>
        </w:rPr>
        <w:t>პერიოდში</w:t>
      </w:r>
      <w:r w:rsidRPr="00210997">
        <w:rPr>
          <w:rFonts w:ascii="Sylfaen" w:hAnsi="Sylfaen"/>
          <w:sz w:val="22"/>
          <w:lang w:val="ka-GE"/>
        </w:rPr>
        <w:t xml:space="preserve"> (12 </w:t>
      </w:r>
      <w:r w:rsidRPr="00210997">
        <w:rPr>
          <w:rFonts w:ascii="Sylfaen" w:hAnsi="Sylfaen" w:cs="Sylfaen"/>
          <w:sz w:val="22"/>
          <w:lang w:val="ka-GE"/>
        </w:rPr>
        <w:t>თვის</w:t>
      </w:r>
      <w:r w:rsidRPr="00210997">
        <w:rPr>
          <w:rFonts w:ascii="Sylfaen" w:hAnsi="Sylfaen"/>
          <w:sz w:val="22"/>
          <w:lang w:val="ka-GE"/>
        </w:rPr>
        <w:t xml:space="preserve"> </w:t>
      </w:r>
      <w:r w:rsidRPr="00210997">
        <w:rPr>
          <w:rFonts w:ascii="Sylfaen" w:hAnsi="Sylfaen" w:cs="Sylfaen"/>
          <w:sz w:val="22"/>
          <w:lang w:val="ka-GE"/>
        </w:rPr>
        <w:t>განმავლობაში</w:t>
      </w:r>
      <w:r w:rsidRPr="00210997">
        <w:rPr>
          <w:rFonts w:ascii="Sylfaen" w:hAnsi="Sylfaen"/>
          <w:sz w:val="22"/>
          <w:lang w:val="ka-GE"/>
        </w:rPr>
        <w:t xml:space="preserve">) </w:t>
      </w:r>
      <w:r w:rsidRPr="00210997">
        <w:rPr>
          <w:rFonts w:ascii="Sylfaen" w:hAnsi="Sylfaen" w:cs="Sylfaen"/>
          <w:sz w:val="22"/>
          <w:lang w:val="ka-GE"/>
        </w:rPr>
        <w:t>ამ</w:t>
      </w:r>
      <w:r w:rsidRPr="00210997">
        <w:rPr>
          <w:rFonts w:ascii="Sylfaen" w:hAnsi="Sylfaen"/>
          <w:sz w:val="22"/>
          <w:lang w:val="ka-GE"/>
        </w:rPr>
        <w:t xml:space="preserve"> </w:t>
      </w:r>
      <w:r w:rsidRPr="00210997">
        <w:rPr>
          <w:rFonts w:ascii="Sylfaen" w:hAnsi="Sylfaen" w:cs="Sylfaen"/>
          <w:sz w:val="22"/>
          <w:lang w:val="ka-GE"/>
        </w:rPr>
        <w:t>პირს</w:t>
      </w:r>
      <w:r w:rsidRPr="00210997">
        <w:rPr>
          <w:rFonts w:ascii="Sylfaen" w:hAnsi="Sylfaen"/>
          <w:sz w:val="22"/>
          <w:lang w:val="ka-GE"/>
        </w:rPr>
        <w:t xml:space="preserve"> </w:t>
      </w:r>
      <w:r w:rsidRPr="00210997">
        <w:rPr>
          <w:rFonts w:ascii="Sylfaen" w:hAnsi="Sylfaen" w:cs="Sylfaen"/>
          <w:sz w:val="22"/>
          <w:lang w:val="ka-GE"/>
        </w:rPr>
        <w:t>ანალოგიური</w:t>
      </w:r>
      <w:r w:rsidRPr="00210997">
        <w:rPr>
          <w:rFonts w:ascii="Sylfaen" w:hAnsi="Sylfaen"/>
          <w:sz w:val="22"/>
          <w:lang w:val="ka-GE"/>
        </w:rPr>
        <w:t xml:space="preserve"> </w:t>
      </w:r>
      <w:r w:rsidRPr="00210997">
        <w:rPr>
          <w:rFonts w:ascii="Sylfaen" w:hAnsi="Sylfaen" w:cs="Sylfaen"/>
          <w:sz w:val="22"/>
          <w:lang w:val="ka-GE"/>
        </w:rPr>
        <w:t>ქმედებისათვის</w:t>
      </w:r>
      <w:r w:rsidRPr="00210997">
        <w:rPr>
          <w:rFonts w:ascii="Sylfaen" w:hAnsi="Sylfaen"/>
          <w:sz w:val="22"/>
          <w:lang w:val="ka-GE"/>
        </w:rPr>
        <w:t xml:space="preserve"> </w:t>
      </w:r>
      <w:r w:rsidRPr="00210997">
        <w:rPr>
          <w:rFonts w:ascii="Sylfaen" w:hAnsi="Sylfaen" w:cs="Sylfaen"/>
          <w:sz w:val="22"/>
          <w:lang w:val="ka-GE"/>
        </w:rPr>
        <w:t>საგადასახადო</w:t>
      </w:r>
      <w:r w:rsidRPr="00210997">
        <w:rPr>
          <w:rFonts w:ascii="Sylfaen" w:hAnsi="Sylfaen"/>
          <w:sz w:val="22"/>
          <w:lang w:val="ka-GE"/>
        </w:rPr>
        <w:t xml:space="preserve"> </w:t>
      </w:r>
      <w:r w:rsidRPr="00210997">
        <w:rPr>
          <w:rFonts w:ascii="Sylfaen" w:hAnsi="Sylfaen" w:cs="Sylfaen"/>
          <w:sz w:val="22"/>
          <w:lang w:val="ka-GE"/>
        </w:rPr>
        <w:t>კოდექსის</w:t>
      </w:r>
      <w:r w:rsidRPr="00210997">
        <w:rPr>
          <w:rFonts w:ascii="Sylfaen" w:hAnsi="Sylfaen"/>
          <w:sz w:val="22"/>
          <w:lang w:val="ka-GE"/>
        </w:rPr>
        <w:t xml:space="preserve"> </w:t>
      </w:r>
      <w:r w:rsidRPr="00210997">
        <w:rPr>
          <w:rFonts w:ascii="Sylfaen" w:hAnsi="Sylfaen" w:cs="Sylfaen"/>
          <w:sz w:val="22"/>
          <w:lang w:val="ka-GE"/>
        </w:rPr>
        <w:t>საფუძველზე</w:t>
      </w:r>
      <w:r w:rsidRPr="00210997">
        <w:rPr>
          <w:rFonts w:ascii="Sylfaen" w:hAnsi="Sylfaen"/>
          <w:sz w:val="22"/>
          <w:lang w:val="ka-GE"/>
        </w:rPr>
        <w:t xml:space="preserve"> </w:t>
      </w:r>
      <w:r w:rsidRPr="00210997">
        <w:rPr>
          <w:rFonts w:ascii="Sylfaen" w:hAnsi="Sylfaen" w:cs="Sylfaen"/>
          <w:sz w:val="22"/>
          <w:lang w:val="ka-GE"/>
        </w:rPr>
        <w:t>დაკისრებული</w:t>
      </w:r>
      <w:r w:rsidRPr="00210997">
        <w:rPr>
          <w:rFonts w:ascii="Sylfaen" w:hAnsi="Sylfaen"/>
          <w:sz w:val="22"/>
          <w:lang w:val="ka-GE"/>
        </w:rPr>
        <w:t xml:space="preserve"> </w:t>
      </w:r>
      <w:r w:rsidRPr="00210997">
        <w:rPr>
          <w:rFonts w:ascii="Sylfaen" w:hAnsi="Sylfaen" w:cs="Sylfaen"/>
          <w:sz w:val="22"/>
          <w:lang w:val="ka-GE"/>
        </w:rPr>
        <w:t>ჰქონდა</w:t>
      </w:r>
      <w:r w:rsidRPr="00210997">
        <w:rPr>
          <w:rFonts w:ascii="Sylfaen" w:hAnsi="Sylfaen"/>
          <w:sz w:val="22"/>
          <w:lang w:val="ka-GE"/>
        </w:rPr>
        <w:t xml:space="preserve"> </w:t>
      </w:r>
      <w:r w:rsidRPr="00210997">
        <w:rPr>
          <w:rFonts w:ascii="Sylfaen" w:hAnsi="Sylfaen" w:cs="Sylfaen"/>
          <w:sz w:val="22"/>
          <w:lang w:val="ka-GE"/>
        </w:rPr>
        <w:t>საგადასახადო</w:t>
      </w:r>
      <w:r w:rsidRPr="00210997">
        <w:rPr>
          <w:rFonts w:ascii="Sylfaen" w:hAnsi="Sylfaen"/>
          <w:sz w:val="22"/>
          <w:lang w:val="ka-GE"/>
        </w:rPr>
        <w:t xml:space="preserve"> </w:t>
      </w:r>
      <w:r w:rsidRPr="00210997">
        <w:rPr>
          <w:rFonts w:ascii="Sylfaen" w:hAnsi="Sylfaen" w:cs="Sylfaen"/>
          <w:sz w:val="22"/>
          <w:lang w:val="ka-GE"/>
        </w:rPr>
        <w:t>პასუხისმგებლობა</w:t>
      </w:r>
      <w:r w:rsidRPr="00210997">
        <w:rPr>
          <w:rFonts w:ascii="Sylfaen" w:hAnsi="Sylfaen"/>
          <w:sz w:val="22"/>
          <w:lang w:val="ka-GE"/>
        </w:rPr>
        <w:t xml:space="preserve">. </w:t>
      </w:r>
      <w:r w:rsidRPr="006F787C">
        <w:rPr>
          <w:rFonts w:ascii="Sylfaen" w:hAnsi="Sylfaen" w:cs="Sylfaen"/>
          <w:sz w:val="22"/>
          <w:lang w:val="ka-GE"/>
        </w:rPr>
        <w:t xml:space="preserve"> ზემოაღნიშნული საკითხის დარეგულირების მიზნით პროექტით </w:t>
      </w:r>
      <w:r w:rsidRPr="006F787C">
        <w:rPr>
          <w:rFonts w:ascii="Sylfaen" w:hAnsi="Sylfaen"/>
          <w:sz w:val="22"/>
          <w:lang w:val="ka-GE"/>
        </w:rPr>
        <w:t xml:space="preserve">309-ე </w:t>
      </w:r>
      <w:r w:rsidRPr="006F787C">
        <w:rPr>
          <w:rFonts w:ascii="Sylfaen" w:hAnsi="Sylfaen"/>
          <w:sz w:val="22"/>
          <w:lang w:val="ka-GE"/>
        </w:rPr>
        <w:lastRenderedPageBreak/>
        <w:t xml:space="preserve">მუხლს ემატება 115-ე ნაწილი, რომლის თანახმადაც </w:t>
      </w:r>
      <w:r w:rsidRPr="006F787C">
        <w:rPr>
          <w:rFonts w:ascii="Sylfaen" w:eastAsia="Arial" w:hAnsi="Sylfaen" w:cs="Sylfaen"/>
          <w:sz w:val="22"/>
          <w:lang w:val="ka-GE"/>
        </w:rPr>
        <w:t xml:space="preserve">საქართველოს საბაჟო კოდექსით გათვალისწინებული საბაჟო სამართალდარღვევის საქმის წარმოებისას, საქართველოს საბაჟო კოდექსის 163-ე მუხლის მე-9 ნაწილის მიზნებისათვის,  მხედველობაში მიიღება 2019 წლის 1 სექტემბრამდე ამ კოდექსის </w:t>
      </w:r>
      <w:r w:rsidRPr="00210997">
        <w:rPr>
          <w:rFonts w:ascii="Sylfaen" w:eastAsia="Arial" w:hAnsi="Sylfaen" w:cs="Sylfaen"/>
          <w:sz w:val="22"/>
          <w:lang w:val="ka-GE"/>
        </w:rPr>
        <w:t>277, 279,</w:t>
      </w:r>
      <w:r w:rsidRPr="006F787C">
        <w:rPr>
          <w:rFonts w:ascii="Sylfaen" w:eastAsia="Arial" w:hAnsi="Sylfaen" w:cs="Sylfaen"/>
          <w:sz w:val="22"/>
          <w:lang w:val="ka-GE"/>
        </w:rPr>
        <w:t xml:space="preserve"> 289-ე და 290-ე მუხლების საფუძველზე გამოვლენილი საგადასახადო სამართალდარღვევები.. </w:t>
      </w:r>
    </w:p>
    <w:p w14:paraId="00E1D0D1" w14:textId="3A08F514" w:rsidR="00A91FE7" w:rsidRPr="006F787C" w:rsidRDefault="007C360E" w:rsidP="00A91FE7">
      <w:pPr>
        <w:spacing w:line="360" w:lineRule="auto"/>
        <w:ind w:right="4" w:firstLine="567"/>
        <w:jc w:val="both"/>
        <w:rPr>
          <w:rFonts w:ascii="Sylfaen" w:hAnsi="Sylfaen"/>
          <w:sz w:val="22"/>
          <w:lang w:val="ka-GE"/>
        </w:rPr>
      </w:pPr>
      <w:r>
        <w:rPr>
          <w:rFonts w:ascii="Sylfaen" w:hAnsi="Sylfaen"/>
          <w:b/>
          <w:sz w:val="22"/>
          <w:lang w:val="ka-GE"/>
        </w:rPr>
        <w:t>4</w:t>
      </w:r>
      <w:r w:rsidR="00F81CEB">
        <w:rPr>
          <w:rFonts w:ascii="Sylfaen" w:hAnsi="Sylfaen"/>
          <w:b/>
          <w:sz w:val="22"/>
          <w:lang w:val="ka-GE"/>
        </w:rPr>
        <w:t>5</w:t>
      </w:r>
      <w:r>
        <w:rPr>
          <w:rFonts w:ascii="Sylfaen" w:hAnsi="Sylfaen"/>
          <w:b/>
          <w:sz w:val="22"/>
          <w:lang w:val="ka-GE"/>
        </w:rPr>
        <w:t>.</w:t>
      </w:r>
      <w:r w:rsidRPr="006F787C">
        <w:rPr>
          <w:rFonts w:ascii="Sylfaen" w:hAnsi="Sylfaen"/>
          <w:sz w:val="22"/>
          <w:lang w:val="ka-GE"/>
        </w:rPr>
        <w:t xml:space="preserve"> </w:t>
      </w:r>
      <w:r w:rsidR="00A91FE7" w:rsidRPr="006F787C">
        <w:rPr>
          <w:rFonts w:ascii="Sylfaen" w:hAnsi="Sylfaen"/>
          <w:sz w:val="22"/>
          <w:lang w:val="ka-GE"/>
        </w:rPr>
        <w:t xml:space="preserve">სისხლის სამართლის საქმეზე, რომლის შესაბამისად პირებს </w:t>
      </w:r>
      <w:proofErr w:type="spellStart"/>
      <w:r w:rsidR="00A91FE7" w:rsidRPr="006F787C">
        <w:rPr>
          <w:rFonts w:ascii="Sylfaen" w:hAnsi="Sylfaen"/>
          <w:sz w:val="22"/>
          <w:lang w:val="ka-GE"/>
        </w:rPr>
        <w:t>უდგინდებათ</w:t>
      </w:r>
      <w:proofErr w:type="spellEnd"/>
      <w:r w:rsidR="00A91FE7" w:rsidRPr="006F787C">
        <w:rPr>
          <w:rFonts w:ascii="Sylfaen" w:hAnsi="Sylfaen"/>
          <w:sz w:val="22"/>
          <w:lang w:val="ka-GE"/>
        </w:rPr>
        <w:t xml:space="preserve"> გადასახადისგან თავის არიდება, სასამართლოს გადაწყვეტილებით გადასახადის გადამხდელზე ან/და გადასახადის გადამხდელის ხელმძღვანელობაზე/წარმომადგენლობაზე უფლებამოსილ პირზე ან/და დამფუძნებელზე ხდება დამატებითი ვალდებულების, კერძოდ გადასახადის და სანქციის თანხის გადახდის (</w:t>
      </w:r>
      <w:proofErr w:type="spellStart"/>
      <w:r w:rsidR="00A91FE7" w:rsidRPr="006F787C">
        <w:rPr>
          <w:rFonts w:ascii="Sylfaen" w:hAnsi="Sylfaen"/>
          <w:sz w:val="22"/>
          <w:lang w:val="ka-GE"/>
        </w:rPr>
        <w:t>სუბსიდიურად</w:t>
      </w:r>
      <w:proofErr w:type="spellEnd"/>
      <w:r w:rsidR="00A91FE7" w:rsidRPr="006F787C">
        <w:rPr>
          <w:rFonts w:ascii="Sylfaen" w:hAnsi="Sylfaen"/>
          <w:sz w:val="22"/>
          <w:lang w:val="ka-GE"/>
        </w:rPr>
        <w:t xml:space="preserve"> ან/და სოლიდარულად გადახდის), მათ შორის, ზიანის ანაზღაურების სახით დაკისრება.</w:t>
      </w:r>
    </w:p>
    <w:p w14:paraId="72149480" w14:textId="77777777" w:rsidR="00A91FE7" w:rsidRPr="006F787C" w:rsidRDefault="00A91FE7" w:rsidP="00A91FE7">
      <w:pPr>
        <w:spacing w:line="360" w:lineRule="auto"/>
        <w:ind w:right="4" w:firstLine="567"/>
        <w:jc w:val="both"/>
        <w:rPr>
          <w:rFonts w:ascii="Sylfaen" w:hAnsi="Sylfaen"/>
          <w:sz w:val="22"/>
          <w:lang w:val="ka-GE"/>
        </w:rPr>
      </w:pPr>
      <w:r>
        <w:rPr>
          <w:rFonts w:ascii="Sylfaen" w:hAnsi="Sylfaen"/>
          <w:sz w:val="22"/>
          <w:lang w:val="ka-GE"/>
        </w:rPr>
        <w:t xml:space="preserve">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252-ე და 309-ე მუხლების შესაბამისად </w:t>
      </w:r>
      <w:r>
        <w:rPr>
          <w:rFonts w:ascii="Sylfaen" w:hAnsi="Sylfaen"/>
          <w:sz w:val="22"/>
          <w:lang w:val="ka-GE"/>
        </w:rPr>
        <w:t xml:space="preserve">განსაზღვრულია შემთხვევები, როდესაც </w:t>
      </w:r>
      <w:r w:rsidRPr="006F787C">
        <w:rPr>
          <w:rFonts w:ascii="Sylfaen" w:hAnsi="Sylfaen"/>
          <w:sz w:val="22"/>
          <w:lang w:val="ka-GE"/>
        </w:rPr>
        <w:t xml:space="preserve"> საგადასახადო დავალიანება, ექვემდებარება ჩამოწერას. ამასთან</w:t>
      </w:r>
      <w:r>
        <w:rPr>
          <w:rFonts w:ascii="Sylfaen" w:hAnsi="Sylfaen"/>
          <w:sz w:val="22"/>
          <w:lang w:val="ka-GE"/>
        </w:rPr>
        <w:t xml:space="preserve">ვე, </w:t>
      </w:r>
      <w:r w:rsidRPr="006F787C">
        <w:rPr>
          <w:rFonts w:ascii="Sylfaen" w:hAnsi="Sylfaen"/>
          <w:sz w:val="22"/>
          <w:lang w:val="ka-GE"/>
        </w:rPr>
        <w:t xml:space="preserve"> არის შემთხვევები, როდესაც გადასახადის გადამხდელს საგადასახადო კანონმდებლობით დადგენილი წესით ჩამოეწერა საგადასახადო დავალიანება, მაგრამ აღნიშნული საგადასახადო დავალიანების ჩამოწერამდე ამ გადასახადის და სანქციის თანხის გადახდა </w:t>
      </w:r>
      <w:r w:rsidRPr="006F787C">
        <w:rPr>
          <w:rFonts w:ascii="Sylfaen" w:hAnsi="Sylfaen" w:cs="Sylfaen"/>
          <w:bCs/>
          <w:sz w:val="22"/>
          <w:lang w:val="ka-GE"/>
        </w:rPr>
        <w:t>(</w:t>
      </w:r>
      <w:proofErr w:type="spellStart"/>
      <w:r w:rsidRPr="006F787C">
        <w:rPr>
          <w:rFonts w:ascii="Sylfaen" w:hAnsi="Sylfaen" w:cs="Sylfaen"/>
          <w:bCs/>
          <w:sz w:val="22"/>
          <w:lang w:val="ka-GE"/>
        </w:rPr>
        <w:t>სუბსიდიურად</w:t>
      </w:r>
      <w:proofErr w:type="spellEnd"/>
      <w:r w:rsidRPr="006F787C">
        <w:rPr>
          <w:rFonts w:ascii="Sylfaen" w:hAnsi="Sylfaen" w:cs="Sylfaen"/>
          <w:bCs/>
          <w:sz w:val="22"/>
          <w:lang w:val="ka-GE"/>
        </w:rPr>
        <w:t xml:space="preserve"> ან/და სოლიდარულად)</w:t>
      </w:r>
      <w:r w:rsidRPr="006F787C">
        <w:rPr>
          <w:rFonts w:ascii="Sylfaen" w:hAnsi="Sylfaen"/>
          <w:sz w:val="22"/>
          <w:lang w:val="ka-GE"/>
        </w:rPr>
        <w:t>, მათ შორის, ზიანის ანაზღაურების სახით, სასამართლოს გადაწყვეტილებით დაკისრებული აქვს ამავე გადასახადის გადამხდელს ან/და გადასახადის გადამხდელის ხელმძღვანელობაზე/წარმომადგენლობაზე უფლებამოსილ პირს ან/და დამფუძნებელს და აღნიშნულ საქმეზე მიმდინარეობს სააღსრულებო წარმოება, რომელზეც საგადასახადო დავალიანების ჩამოწერა ზეგავლენას ვერ ახდენს.</w:t>
      </w:r>
    </w:p>
    <w:p w14:paraId="1A91E3A5" w14:textId="77777777" w:rsidR="00A91FE7" w:rsidRPr="006F787C" w:rsidRDefault="00A91FE7" w:rsidP="00A91FE7">
      <w:pPr>
        <w:spacing w:line="360" w:lineRule="auto"/>
        <w:ind w:right="4" w:firstLine="567"/>
        <w:jc w:val="both"/>
        <w:rPr>
          <w:rFonts w:ascii="Sylfaen" w:hAnsi="Sylfaen"/>
          <w:sz w:val="22"/>
          <w:lang w:val="ka-GE"/>
        </w:rPr>
      </w:pPr>
      <w:r w:rsidRPr="006F787C">
        <w:rPr>
          <w:rFonts w:ascii="Sylfaen" w:hAnsi="Sylfaen"/>
          <w:sz w:val="22"/>
          <w:lang w:val="ka-GE"/>
        </w:rPr>
        <w:t xml:space="preserve">იმ გარემოებიდან გამომდინარე, რომ საგადასახადო დავალიანების ჩამოწერის შემდგომ აღარ არსებობს საგადასახადო დავალიანება, რომლიდანაც გამომდინარე გადასახადის გადამხდელის და მესამე პირების მიმართ სასამართლო გადაწყვეტილებით მოხდა დამატებითი ვალდებულების (გადასახადის და სანქციის თანხის გადახდის, </w:t>
      </w:r>
      <w:proofErr w:type="spellStart"/>
      <w:r w:rsidRPr="006F787C">
        <w:rPr>
          <w:rFonts w:ascii="Sylfaen" w:hAnsi="Sylfaen"/>
          <w:sz w:val="22"/>
          <w:lang w:val="ka-GE"/>
        </w:rPr>
        <w:t>სუბსიდიურად</w:t>
      </w:r>
      <w:proofErr w:type="spellEnd"/>
      <w:r w:rsidRPr="006F787C">
        <w:rPr>
          <w:rFonts w:ascii="Sylfaen" w:hAnsi="Sylfaen"/>
          <w:sz w:val="22"/>
          <w:lang w:val="ka-GE"/>
        </w:rPr>
        <w:t xml:space="preserve"> ან/და სოლიდარულად გადახდის თაობაზე, ასევე ზიანის ანაზღაურების სახით დაკისრების შესახებ) დადგენა, შესაბამისად მიზანშეწონილია ზემოაღნიშნულ პირებს, ასევე ჩამოეწეროს სასამართლო გადაწყვეტილებით დადგენილი ვალდებულება გადასახადის და სანქციის თანხის გადახდის, მათ შორის, ზიანის ანაზღაურების სახით დაკისრების შესახებ.</w:t>
      </w:r>
    </w:p>
    <w:p w14:paraId="69D6FA98" w14:textId="1ABC2A0F" w:rsidR="00A91FE7" w:rsidRPr="006F787C" w:rsidRDefault="00A91FE7" w:rsidP="00A91FE7">
      <w:pPr>
        <w:spacing w:line="360" w:lineRule="auto"/>
        <w:ind w:right="4" w:firstLine="567"/>
        <w:jc w:val="both"/>
        <w:rPr>
          <w:rFonts w:ascii="Sylfaen" w:hAnsi="Sylfaen"/>
          <w:sz w:val="22"/>
          <w:lang w:val="ka-GE"/>
        </w:rPr>
      </w:pPr>
      <w:r>
        <w:rPr>
          <w:rFonts w:ascii="Sylfaen" w:hAnsi="Sylfaen"/>
          <w:sz w:val="22"/>
          <w:lang w:val="ka-GE"/>
        </w:rPr>
        <w:lastRenderedPageBreak/>
        <w:t xml:space="preserve"> </w:t>
      </w:r>
      <w:r w:rsidRPr="006F787C">
        <w:rPr>
          <w:rFonts w:ascii="Sylfaen" w:hAnsi="Sylfaen"/>
          <w:sz w:val="22"/>
          <w:lang w:val="ka-GE"/>
        </w:rPr>
        <w:t xml:space="preserve">აღნიშნულის გათვალისწინებით, პროექტით </w:t>
      </w:r>
      <w:proofErr w:type="spellStart"/>
      <w:r w:rsidRPr="006F787C">
        <w:rPr>
          <w:rFonts w:ascii="Sylfaen" w:hAnsi="Sylfaen"/>
          <w:sz w:val="22"/>
          <w:lang w:val="ka-GE"/>
        </w:rPr>
        <w:t>ს</w:t>
      </w:r>
      <w:r>
        <w:rPr>
          <w:rFonts w:ascii="Sylfaen" w:hAnsi="Sylfaen"/>
          <w:sz w:val="22"/>
          <w:lang w:val="ka-GE"/>
        </w:rPr>
        <w:t>სკ</w:t>
      </w:r>
      <w:proofErr w:type="spellEnd"/>
      <w:r>
        <w:rPr>
          <w:rFonts w:ascii="Sylfaen" w:hAnsi="Sylfaen"/>
          <w:sz w:val="22"/>
          <w:lang w:val="ka-GE"/>
        </w:rPr>
        <w:t>-ის</w:t>
      </w:r>
      <w:r w:rsidRPr="006F787C">
        <w:rPr>
          <w:rFonts w:ascii="Sylfaen" w:hAnsi="Sylfaen"/>
          <w:sz w:val="22"/>
          <w:lang w:val="ka-GE"/>
        </w:rPr>
        <w:t xml:space="preserve"> 309-ე მუხლის ემატება </w:t>
      </w:r>
      <w:r w:rsidR="00F13FE8" w:rsidRPr="006F787C">
        <w:rPr>
          <w:rFonts w:ascii="Sylfaen" w:hAnsi="Sylfaen"/>
          <w:sz w:val="22"/>
          <w:lang w:val="ka-GE"/>
        </w:rPr>
        <w:t>11</w:t>
      </w:r>
      <w:r w:rsidR="00F13FE8">
        <w:rPr>
          <w:rFonts w:ascii="Sylfaen" w:hAnsi="Sylfaen"/>
          <w:sz w:val="22"/>
          <w:lang w:val="ka-GE"/>
        </w:rPr>
        <w:t>7</w:t>
      </w:r>
      <w:r w:rsidRPr="006F787C">
        <w:rPr>
          <w:rFonts w:ascii="Sylfaen" w:hAnsi="Sylfaen"/>
          <w:sz w:val="22"/>
          <w:lang w:val="ka-GE"/>
        </w:rPr>
        <w:t>-ე ნაწილი, რომლის თანახმად, თუ გადასახადის გადამხდელს საგადასახადო კანონმდებლობით დადგენილი წესით ჩამოეწერა საგადასახადო დავალიანება, ხოლო საგადასახადო დავალიანების ჩამოწერამდე აღნიშნული გადასახადის და სანქციის თანხის გადახდა, მათ შორის, ზიანის ანაზღაურების სახით, სასამართლოს გადაწყვეტილებით დაკისრებული აქვს ამავე გადასახადის გადამხდელს ან/და გადასახადის გადამხდელის  ხელმძღვანელობაზე/წარმომადგენლობაზე უფლებამოსილ პირს ან/და დამფუძნებელს სახელმწიფოს/სახელმწიფო ბიუჯეტის/საგადასახადო ორგანოს სასარგებლოდ, საგადასახადო დავალიანების ჩამოწერის შემდეგ გაუქმებულად ითვლება სასამართლოს გადაწყვეტილებით დაკისრებული და შეუსრულებელი ვალდებულება და წყდება მის საფუძველზე დაწყებული სააღსრულებო წარმოება.</w:t>
      </w:r>
    </w:p>
    <w:p w14:paraId="77588842" w14:textId="77777777" w:rsidR="004E2041" w:rsidRDefault="004E2041" w:rsidP="0083559F">
      <w:pPr>
        <w:spacing w:line="360" w:lineRule="auto"/>
        <w:ind w:right="4" w:firstLine="567"/>
        <w:jc w:val="both"/>
        <w:rPr>
          <w:rFonts w:ascii="Sylfaen" w:hAnsi="Sylfaen"/>
          <w:b/>
          <w:sz w:val="22"/>
          <w:lang w:val="ka-GE"/>
        </w:rPr>
      </w:pPr>
    </w:p>
    <w:p w14:paraId="1A705386" w14:textId="77777777" w:rsidR="0083559F" w:rsidRPr="0083559F" w:rsidRDefault="0083559F" w:rsidP="0083559F">
      <w:pPr>
        <w:spacing w:line="360" w:lineRule="auto"/>
        <w:ind w:right="4" w:firstLine="567"/>
        <w:jc w:val="both"/>
        <w:rPr>
          <w:rFonts w:ascii="Sylfaen" w:hAnsi="Sylfaen"/>
          <w:b/>
          <w:sz w:val="22"/>
          <w:lang w:val="ka-GE"/>
        </w:rPr>
      </w:pPr>
      <w:proofErr w:type="spellStart"/>
      <w:r w:rsidRPr="0083559F">
        <w:rPr>
          <w:rFonts w:ascii="Sylfaen" w:hAnsi="Sylfaen"/>
          <w:b/>
          <w:sz w:val="22"/>
          <w:lang w:val="ka-GE"/>
        </w:rPr>
        <w:t>ა.დ</w:t>
      </w:r>
      <w:proofErr w:type="spellEnd"/>
      <w:r w:rsidRPr="0083559F">
        <w:rPr>
          <w:rFonts w:ascii="Sylfaen" w:hAnsi="Sylfaen"/>
          <w:b/>
          <w:sz w:val="22"/>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83559F">
        <w:rPr>
          <w:rFonts w:ascii="Sylfaen" w:hAnsi="Sylfaen"/>
          <w:b/>
          <w:sz w:val="22"/>
          <w:lang w:val="ka-GE"/>
        </w:rPr>
        <w:t>ინიციირებული</w:t>
      </w:r>
      <w:proofErr w:type="spellEnd"/>
      <w:r w:rsidRPr="0083559F">
        <w:rPr>
          <w:rFonts w:ascii="Sylfaen" w:hAnsi="Sylfaen"/>
          <w:b/>
          <w:sz w:val="22"/>
          <w:lang w:val="ka-GE"/>
        </w:rPr>
        <w:t xml:space="preserve"> კანონპროექტის შემთხვევაში):</w:t>
      </w:r>
    </w:p>
    <w:p w14:paraId="624105C8" w14:textId="77777777" w:rsidR="0083559F" w:rsidRDefault="0083559F" w:rsidP="0083559F">
      <w:pPr>
        <w:spacing w:line="360" w:lineRule="auto"/>
        <w:ind w:right="4" w:firstLine="567"/>
        <w:jc w:val="both"/>
        <w:rPr>
          <w:rFonts w:ascii="Sylfaen" w:hAnsi="Sylfaen"/>
          <w:sz w:val="22"/>
          <w:lang w:val="ka-GE"/>
        </w:rPr>
      </w:pPr>
      <w:r w:rsidRPr="0083559F">
        <w:rPr>
          <w:rFonts w:ascii="Sylfaen" w:hAnsi="Sylfaen"/>
          <w:sz w:val="22"/>
          <w:lang w:val="ka-GE"/>
        </w:rPr>
        <w:t>ასეთი არ არსებობს.</w:t>
      </w:r>
    </w:p>
    <w:p w14:paraId="7387BC25" w14:textId="77777777" w:rsidR="000C1626" w:rsidRPr="0083559F" w:rsidRDefault="000C1626" w:rsidP="0083559F">
      <w:pPr>
        <w:spacing w:line="360" w:lineRule="auto"/>
        <w:ind w:right="4" w:firstLine="567"/>
        <w:jc w:val="both"/>
        <w:rPr>
          <w:rFonts w:ascii="Sylfaen" w:hAnsi="Sylfaen"/>
          <w:sz w:val="22"/>
          <w:lang w:val="ka-GE"/>
        </w:rPr>
      </w:pPr>
    </w:p>
    <w:p w14:paraId="3949C643" w14:textId="77777777" w:rsidR="0083559F" w:rsidRPr="0083559F" w:rsidRDefault="0083559F" w:rsidP="0083559F">
      <w:pPr>
        <w:spacing w:line="360" w:lineRule="auto"/>
        <w:ind w:right="4" w:firstLine="567"/>
        <w:jc w:val="both"/>
        <w:rPr>
          <w:rFonts w:ascii="Sylfaen" w:hAnsi="Sylfaen"/>
          <w:b/>
          <w:sz w:val="22"/>
          <w:lang w:val="ka-GE"/>
        </w:rPr>
      </w:pPr>
      <w:proofErr w:type="spellStart"/>
      <w:r w:rsidRPr="0083559F">
        <w:rPr>
          <w:rFonts w:ascii="Sylfaen" w:hAnsi="Sylfaen"/>
          <w:b/>
          <w:sz w:val="22"/>
          <w:lang w:val="ka-GE"/>
        </w:rPr>
        <w:t>ა.ე</w:t>
      </w:r>
      <w:proofErr w:type="spellEnd"/>
      <w:r w:rsidRPr="0083559F">
        <w:rPr>
          <w:rFonts w:ascii="Sylfaen" w:hAnsi="Sylfaen"/>
          <w:b/>
          <w:sz w:val="22"/>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83559F">
        <w:rPr>
          <w:rFonts w:ascii="Sylfaen" w:hAnsi="Sylfaen"/>
          <w:b/>
          <w:sz w:val="22"/>
          <w:lang w:val="ka-GE"/>
        </w:rPr>
        <w:t>უკუძალის</w:t>
      </w:r>
      <w:proofErr w:type="spellEnd"/>
      <w:r w:rsidRPr="0083559F">
        <w:rPr>
          <w:rFonts w:ascii="Sylfaen" w:hAnsi="Sylfaen"/>
          <w:b/>
          <w:sz w:val="22"/>
          <w:lang w:val="ka-GE"/>
        </w:rPr>
        <w:t xml:space="preserve"> მინიჭების შემთხვევაში - აღნიშნულის თაობაზე შესაბამისი დასაბუთება:</w:t>
      </w:r>
    </w:p>
    <w:p w14:paraId="5E47C4B1" w14:textId="77777777" w:rsidR="00D41F36" w:rsidRDefault="00A91FE7" w:rsidP="00A91FE7">
      <w:pPr>
        <w:autoSpaceDE w:val="0"/>
        <w:autoSpaceDN w:val="0"/>
        <w:adjustRightInd w:val="0"/>
        <w:spacing w:after="0" w:line="360" w:lineRule="auto"/>
        <w:ind w:right="4" w:firstLine="567"/>
        <w:jc w:val="both"/>
        <w:rPr>
          <w:rFonts w:ascii="Sylfaen" w:eastAsia="Arial" w:hAnsi="Sylfaen" w:cs="Sylfaen"/>
          <w:sz w:val="22"/>
          <w:lang w:val="ka-GE"/>
        </w:rPr>
      </w:pPr>
      <w:r>
        <w:rPr>
          <w:rFonts w:ascii="Sylfaen" w:hAnsi="Sylfaen"/>
          <w:sz w:val="22"/>
          <w:lang w:val="ka-GE"/>
        </w:rPr>
        <w:t xml:space="preserve">კანონპროექტის მიხედვით  კანონპროექტის 48-ე ნაწილი </w:t>
      </w:r>
      <w:r>
        <w:rPr>
          <w:rFonts w:ascii="Sylfaen" w:eastAsia="Arial" w:hAnsi="Sylfaen" w:cs="Sylfaen"/>
          <w:sz w:val="22"/>
          <w:lang w:val="ka-GE"/>
        </w:rPr>
        <w:t xml:space="preserve"> გავრცელდება 2013 წლიდან არსებულ სამართლებრივ ურთიერთობებზე.  აღნიშნული ნორმის მიხედვით, </w:t>
      </w:r>
      <w:r w:rsidRPr="006F787C">
        <w:rPr>
          <w:rFonts w:ascii="Sylfaen" w:eastAsia="Arial" w:hAnsi="Sylfaen" w:cs="Sylfaen"/>
          <w:sz w:val="22"/>
          <w:lang w:val="ka-GE"/>
        </w:rPr>
        <w:t xml:space="preserve">ქონების </w:t>
      </w:r>
      <w:r>
        <w:rPr>
          <w:rFonts w:ascii="Sylfaen" w:eastAsia="Arial" w:hAnsi="Sylfaen" w:cs="Sylfaen"/>
          <w:sz w:val="22"/>
          <w:lang w:val="ka-GE"/>
        </w:rPr>
        <w:t>გადასახადის</w:t>
      </w:r>
      <w:r w:rsidRPr="006F787C">
        <w:rPr>
          <w:rFonts w:ascii="Sylfaen" w:eastAsia="Arial" w:hAnsi="Sylfaen" w:cs="Sylfaen"/>
          <w:sz w:val="22"/>
          <w:lang w:val="ka-GE"/>
        </w:rPr>
        <w:t xml:space="preserve">გან თავისუფლდება 2011 წლის 1 იანვრის  მდგომარეობით იძულებით გადაადგილებული ფიზიკური პირის საკუთრებაში არსებული 5 ჰექტარამდე ფართობის სასოფლო-სამეურნეო დანიშნულების მიწის ნაკვეთი. </w:t>
      </w:r>
    </w:p>
    <w:p w14:paraId="025197AA" w14:textId="77777777" w:rsidR="00D41F36" w:rsidRDefault="00A91FE7" w:rsidP="00A91FE7">
      <w:pPr>
        <w:autoSpaceDE w:val="0"/>
        <w:autoSpaceDN w:val="0"/>
        <w:adjustRightInd w:val="0"/>
        <w:spacing w:after="0" w:line="360" w:lineRule="auto"/>
        <w:ind w:right="4" w:firstLine="567"/>
        <w:jc w:val="both"/>
        <w:rPr>
          <w:rFonts w:ascii="Sylfaen" w:eastAsia="Arial" w:hAnsi="Sylfaen" w:cs="Sylfaen"/>
          <w:sz w:val="22"/>
          <w:lang w:val="ka-GE"/>
        </w:rPr>
      </w:pPr>
      <w:r w:rsidRPr="006F787C">
        <w:rPr>
          <w:rFonts w:ascii="Sylfaen" w:eastAsia="Arial" w:hAnsi="Sylfaen" w:cs="Sylfaen"/>
          <w:sz w:val="22"/>
          <w:lang w:val="ka-GE"/>
        </w:rPr>
        <w:t>მოქმედი კანონმდებლობით ფიზიკური პირები 2004 წლის</w:t>
      </w:r>
      <w:r>
        <w:rPr>
          <w:rFonts w:ascii="Sylfaen" w:eastAsia="Arial" w:hAnsi="Sylfaen" w:cs="Sylfaen"/>
          <w:sz w:val="22"/>
          <w:lang w:val="ka-GE"/>
        </w:rPr>
        <w:t xml:space="preserve"> </w:t>
      </w:r>
      <w:r w:rsidRPr="006F787C">
        <w:rPr>
          <w:rFonts w:ascii="Sylfaen" w:eastAsia="Arial" w:hAnsi="Sylfaen" w:cs="Sylfaen"/>
          <w:sz w:val="22"/>
          <w:lang w:val="ka-GE"/>
        </w:rPr>
        <w:t>1 მარტის მდგომარეობით გათავისუფლებულნი არიან 5 ჰექტრამდე ფართობის სასოფლო-სამეურნეო დანიშნულების მიწის გადასახადისაგან.</w:t>
      </w:r>
    </w:p>
    <w:p w14:paraId="0F3414AD" w14:textId="77777777" w:rsidR="00A91FE7" w:rsidRDefault="00D41F36" w:rsidP="00A91FE7">
      <w:pPr>
        <w:autoSpaceDE w:val="0"/>
        <w:autoSpaceDN w:val="0"/>
        <w:adjustRightInd w:val="0"/>
        <w:spacing w:after="0" w:line="360" w:lineRule="auto"/>
        <w:ind w:right="4" w:firstLine="567"/>
        <w:jc w:val="both"/>
        <w:rPr>
          <w:rFonts w:ascii="Sylfaen" w:hAnsi="Sylfaen"/>
          <w:sz w:val="22"/>
          <w:lang w:val="ka-GE"/>
        </w:rPr>
      </w:pPr>
      <w:r>
        <w:rPr>
          <w:rFonts w:ascii="Sylfaen" w:eastAsia="Arial" w:hAnsi="Sylfaen" w:cs="Sylfaen"/>
          <w:sz w:val="22"/>
          <w:lang w:val="ka-GE"/>
        </w:rPr>
        <w:lastRenderedPageBreak/>
        <w:t xml:space="preserve">აღნიშნული ნორმის უკუქმედებით ამოქმედება გამოწვეულია, იმ გარემოებით, რომ </w:t>
      </w:r>
      <w:r w:rsidR="004E2041">
        <w:rPr>
          <w:rFonts w:ascii="Sylfaen" w:eastAsia="Arial" w:hAnsi="Sylfaen" w:cs="Sylfaen"/>
          <w:sz w:val="22"/>
          <w:lang w:val="ka-GE"/>
        </w:rPr>
        <w:t xml:space="preserve"> </w:t>
      </w:r>
      <w:r w:rsidR="00A91FE7" w:rsidRPr="006F787C">
        <w:rPr>
          <w:rFonts w:ascii="Sylfaen" w:eastAsia="Arial" w:hAnsi="Sylfaen" w:cs="Sylfaen"/>
          <w:sz w:val="22"/>
          <w:lang w:val="ka-GE"/>
        </w:rPr>
        <w:t xml:space="preserve"> იძულებით გადაადგილებული ფიზიკური </w:t>
      </w:r>
      <w:r w:rsidR="00A91FE7">
        <w:rPr>
          <w:rFonts w:ascii="Sylfaen" w:eastAsia="Arial" w:hAnsi="Sylfaen" w:cs="Sylfaen"/>
          <w:sz w:val="22"/>
          <w:lang w:val="ka-GE"/>
        </w:rPr>
        <w:t xml:space="preserve">პირებს </w:t>
      </w:r>
      <w:r w:rsidR="00A91FE7" w:rsidRPr="006F787C">
        <w:rPr>
          <w:rFonts w:ascii="Sylfaen" w:eastAsia="Arial" w:hAnsi="Sylfaen" w:cs="Sylfaen"/>
          <w:sz w:val="22"/>
          <w:lang w:val="ka-GE"/>
        </w:rPr>
        <w:t xml:space="preserve">  მიწები </w:t>
      </w:r>
      <w:r w:rsidR="00A91FE7">
        <w:rPr>
          <w:rFonts w:ascii="Sylfaen" w:eastAsia="Arial" w:hAnsi="Sylfaen" w:cs="Sylfaen"/>
          <w:sz w:val="22"/>
          <w:lang w:val="ka-GE"/>
        </w:rPr>
        <w:t xml:space="preserve">ძირითადად </w:t>
      </w:r>
      <w:r w:rsidR="00A91FE7" w:rsidRPr="006F787C">
        <w:rPr>
          <w:rFonts w:ascii="Sylfaen" w:eastAsia="Arial" w:hAnsi="Sylfaen" w:cs="Sylfaen"/>
          <w:sz w:val="22"/>
          <w:lang w:val="ka-GE"/>
        </w:rPr>
        <w:t>გადაეცა</w:t>
      </w:r>
      <w:r w:rsidR="003D582A">
        <w:rPr>
          <w:rFonts w:ascii="Sylfaen" w:eastAsia="Arial" w:hAnsi="Sylfaen" w:cs="Sylfaen"/>
          <w:sz w:val="22"/>
          <w:lang w:val="ka-GE"/>
        </w:rPr>
        <w:t>თ</w:t>
      </w:r>
      <w:r w:rsidR="00A91FE7" w:rsidRPr="006F787C">
        <w:rPr>
          <w:rFonts w:ascii="Sylfaen" w:eastAsia="Arial" w:hAnsi="Sylfaen" w:cs="Sylfaen"/>
          <w:sz w:val="22"/>
          <w:lang w:val="ka-GE"/>
        </w:rPr>
        <w:t xml:space="preserve"> 2008 წლის შემდგომ</w:t>
      </w:r>
      <w:r w:rsidR="00340A86">
        <w:rPr>
          <w:rFonts w:ascii="Sylfaen" w:eastAsia="Arial" w:hAnsi="Sylfaen" w:cs="Sylfaen"/>
          <w:sz w:val="22"/>
          <w:lang w:val="ka-GE"/>
        </w:rPr>
        <w:t xml:space="preserve"> და მათ მიწაზე ქონების გადასახადში დავალიანებები ერიცხებათ 2013 წლის შემდეგ </w:t>
      </w:r>
      <w:r w:rsidR="000B38C9">
        <w:rPr>
          <w:rFonts w:ascii="Sylfaen" w:eastAsia="Arial" w:hAnsi="Sylfaen" w:cs="Sylfaen"/>
          <w:sz w:val="22"/>
          <w:lang w:val="ka-GE"/>
        </w:rPr>
        <w:t>პერიოდებ</w:t>
      </w:r>
      <w:r w:rsidR="00340A86">
        <w:rPr>
          <w:rFonts w:ascii="Sylfaen" w:eastAsia="Arial" w:hAnsi="Sylfaen" w:cs="Sylfaen"/>
          <w:sz w:val="22"/>
          <w:lang w:val="ka-GE"/>
        </w:rPr>
        <w:t>ზე (ამ პერიოდამდე არსებული დავალიანებები კანონმდებ</w:t>
      </w:r>
      <w:r w:rsidR="000B38C9">
        <w:rPr>
          <w:rFonts w:ascii="Sylfaen" w:eastAsia="Arial" w:hAnsi="Sylfaen" w:cs="Sylfaen"/>
          <w:sz w:val="22"/>
          <w:lang w:val="ka-GE"/>
        </w:rPr>
        <w:t>ლ</w:t>
      </w:r>
      <w:r w:rsidR="00340A86">
        <w:rPr>
          <w:rFonts w:ascii="Sylfaen" w:eastAsia="Arial" w:hAnsi="Sylfaen" w:cs="Sylfaen"/>
          <w:sz w:val="22"/>
          <w:lang w:val="ka-GE"/>
        </w:rPr>
        <w:t>ობის შესაბამისად ჩამოწერილია)</w:t>
      </w:r>
      <w:r w:rsidR="00A91FE7" w:rsidRPr="006F787C">
        <w:rPr>
          <w:rFonts w:ascii="Sylfaen" w:eastAsia="Arial" w:hAnsi="Sylfaen" w:cs="Sylfaen"/>
          <w:sz w:val="22"/>
          <w:lang w:val="ka-GE"/>
        </w:rPr>
        <w:t xml:space="preserve"> </w:t>
      </w:r>
      <w:r w:rsidR="00A91FE7">
        <w:rPr>
          <w:rFonts w:ascii="Sylfaen" w:eastAsia="Arial" w:hAnsi="Sylfaen" w:cs="Sylfaen"/>
          <w:sz w:val="22"/>
          <w:lang w:val="ka-GE"/>
        </w:rPr>
        <w:t xml:space="preserve">რის გამოც </w:t>
      </w:r>
      <w:proofErr w:type="spellStart"/>
      <w:r w:rsidR="00340A86">
        <w:rPr>
          <w:rFonts w:ascii="Sylfaen" w:eastAsia="Arial" w:hAnsi="Sylfaen" w:cs="Sylfaen"/>
          <w:sz w:val="22"/>
          <w:lang w:val="ka-GE"/>
        </w:rPr>
        <w:t>კანონპროექტიის</w:t>
      </w:r>
      <w:proofErr w:type="spellEnd"/>
      <w:r w:rsidR="00340A86">
        <w:rPr>
          <w:rFonts w:ascii="Sylfaen" w:eastAsia="Arial" w:hAnsi="Sylfaen" w:cs="Sylfaen"/>
          <w:sz w:val="22"/>
          <w:lang w:val="ka-GE"/>
        </w:rPr>
        <w:t xml:space="preserve"> მიხედვით</w:t>
      </w:r>
      <w:r w:rsidR="000B38C9">
        <w:rPr>
          <w:rFonts w:ascii="Sylfaen" w:eastAsia="Arial" w:hAnsi="Sylfaen" w:cs="Sylfaen"/>
          <w:sz w:val="22"/>
          <w:lang w:val="ka-GE"/>
        </w:rPr>
        <w:t xml:space="preserve"> ხორციელდება ხსენებული პერიოდიდან</w:t>
      </w:r>
      <w:r w:rsidR="000B38C9" w:rsidRPr="006F787C">
        <w:rPr>
          <w:rFonts w:ascii="Sylfaen" w:eastAsia="Arial" w:hAnsi="Sylfaen" w:cs="Sylfaen"/>
          <w:sz w:val="22"/>
          <w:lang w:val="ka-GE"/>
        </w:rPr>
        <w:t xml:space="preserve"> </w:t>
      </w:r>
      <w:r w:rsidR="00340A86">
        <w:rPr>
          <w:rFonts w:ascii="Sylfaen" w:eastAsia="Arial" w:hAnsi="Sylfaen" w:cs="Sylfaen"/>
          <w:sz w:val="22"/>
          <w:lang w:val="ka-GE"/>
        </w:rPr>
        <w:t xml:space="preserve">  </w:t>
      </w:r>
      <w:r w:rsidR="00A91FE7">
        <w:rPr>
          <w:rFonts w:ascii="Sylfaen" w:eastAsia="Arial" w:hAnsi="Sylfaen" w:cs="Sylfaen"/>
          <w:sz w:val="22"/>
          <w:lang w:val="ka-GE"/>
        </w:rPr>
        <w:t>მათთვის</w:t>
      </w:r>
      <w:r w:rsidR="000B38C9">
        <w:rPr>
          <w:rFonts w:ascii="Sylfaen" w:eastAsia="Arial" w:hAnsi="Sylfaen" w:cs="Sylfaen"/>
          <w:sz w:val="22"/>
          <w:lang w:val="ka-GE"/>
        </w:rPr>
        <w:t xml:space="preserve"> სხვა პირებზე  მოქმედი შეღავათის</w:t>
      </w:r>
      <w:r w:rsidR="00A91FE7">
        <w:rPr>
          <w:rFonts w:ascii="Sylfaen" w:eastAsia="Arial" w:hAnsi="Sylfaen" w:cs="Sylfaen"/>
          <w:sz w:val="22"/>
          <w:lang w:val="ka-GE"/>
        </w:rPr>
        <w:t xml:space="preserve"> ანალოგიური შეღავათის დაწესება</w:t>
      </w:r>
      <w:r>
        <w:rPr>
          <w:rFonts w:ascii="Sylfaen" w:eastAsia="Arial" w:hAnsi="Sylfaen" w:cs="Sylfaen"/>
          <w:sz w:val="22"/>
          <w:lang w:val="ka-GE"/>
        </w:rPr>
        <w:t>.</w:t>
      </w:r>
    </w:p>
    <w:p w14:paraId="5C09E200" w14:textId="77777777" w:rsidR="00A91FE7" w:rsidRPr="006F787C" w:rsidRDefault="00A91FE7" w:rsidP="00A91FE7">
      <w:pPr>
        <w:autoSpaceDE w:val="0"/>
        <w:autoSpaceDN w:val="0"/>
        <w:adjustRightInd w:val="0"/>
        <w:spacing w:after="0" w:line="360" w:lineRule="auto"/>
        <w:ind w:right="4" w:firstLine="567"/>
        <w:jc w:val="both"/>
        <w:rPr>
          <w:rFonts w:ascii="Sylfaen" w:eastAsia="Arial" w:hAnsi="Sylfaen" w:cs="Sylfaen"/>
          <w:sz w:val="22"/>
          <w:lang w:val="ka-GE"/>
        </w:rPr>
      </w:pPr>
      <w:r>
        <w:rPr>
          <w:rFonts w:ascii="Sylfaen" w:hAnsi="Sylfaen"/>
          <w:sz w:val="22"/>
          <w:lang w:val="ka-GE"/>
        </w:rPr>
        <w:t xml:space="preserve">კანონპროექტის სხვა დებულებებით  </w:t>
      </w:r>
      <w:r w:rsidR="0083559F">
        <w:rPr>
          <w:rFonts w:ascii="Sylfaen" w:hAnsi="Sylfaen"/>
          <w:sz w:val="22"/>
          <w:lang w:val="ka-GE"/>
        </w:rPr>
        <w:t xml:space="preserve">კანონისთვის </w:t>
      </w:r>
      <w:proofErr w:type="spellStart"/>
      <w:r w:rsidR="0083559F">
        <w:rPr>
          <w:rFonts w:ascii="Sylfaen" w:hAnsi="Sylfaen"/>
          <w:sz w:val="22"/>
          <w:lang w:val="ka-GE"/>
        </w:rPr>
        <w:t>უკუძალის</w:t>
      </w:r>
      <w:proofErr w:type="spellEnd"/>
      <w:r w:rsidR="0083559F">
        <w:rPr>
          <w:rFonts w:ascii="Sylfaen" w:hAnsi="Sylfaen"/>
          <w:sz w:val="22"/>
          <w:lang w:val="ka-GE"/>
        </w:rPr>
        <w:t xml:space="preserve"> მინიჭება არ არის გათვალისწინებული</w:t>
      </w:r>
      <w:r w:rsidR="004E2041">
        <w:rPr>
          <w:rFonts w:ascii="Sylfaen" w:hAnsi="Sylfaen"/>
          <w:sz w:val="22"/>
          <w:lang w:val="ka-GE"/>
        </w:rPr>
        <w:t>.</w:t>
      </w:r>
      <w:r>
        <w:rPr>
          <w:rFonts w:ascii="Sylfaen" w:eastAsia="Arial" w:hAnsi="Sylfaen" w:cs="Sylfaen"/>
          <w:sz w:val="22"/>
          <w:lang w:val="ka-GE"/>
        </w:rPr>
        <w:t xml:space="preserve"> </w:t>
      </w:r>
    </w:p>
    <w:p w14:paraId="023010D7" w14:textId="77777777" w:rsidR="0083559F" w:rsidRPr="0083559F" w:rsidRDefault="0083559F" w:rsidP="0083559F">
      <w:pPr>
        <w:spacing w:line="360" w:lineRule="auto"/>
        <w:ind w:right="4" w:firstLine="567"/>
        <w:jc w:val="both"/>
        <w:rPr>
          <w:rFonts w:ascii="Sylfaen" w:hAnsi="Sylfaen"/>
          <w:sz w:val="22"/>
          <w:lang w:val="ka-GE"/>
        </w:rPr>
      </w:pPr>
    </w:p>
    <w:p w14:paraId="0902BEBB" w14:textId="77777777" w:rsidR="0083559F" w:rsidRPr="000C1626" w:rsidRDefault="0083559F" w:rsidP="0083559F">
      <w:pPr>
        <w:spacing w:line="360" w:lineRule="auto"/>
        <w:ind w:right="4" w:firstLine="567"/>
        <w:jc w:val="both"/>
        <w:rPr>
          <w:rFonts w:ascii="Sylfaen" w:hAnsi="Sylfaen"/>
          <w:b/>
          <w:sz w:val="22"/>
          <w:lang w:val="ka-GE"/>
        </w:rPr>
      </w:pPr>
      <w:proofErr w:type="spellStart"/>
      <w:r w:rsidRPr="000C1626">
        <w:rPr>
          <w:rFonts w:ascii="Sylfaen" w:hAnsi="Sylfaen"/>
          <w:b/>
          <w:sz w:val="22"/>
          <w:lang w:val="ka-GE"/>
        </w:rPr>
        <w:t>ა.ვ</w:t>
      </w:r>
      <w:proofErr w:type="spellEnd"/>
      <w:r w:rsidRPr="000C1626">
        <w:rPr>
          <w:rFonts w:ascii="Sylfaen" w:hAnsi="Sylfaen"/>
          <w:b/>
          <w:sz w:val="22"/>
          <w:lang w:val="ka-GE"/>
        </w:rPr>
        <w:t>)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495BCF5F" w14:textId="77777777" w:rsidR="0083559F" w:rsidRDefault="0083559F" w:rsidP="0083559F">
      <w:pPr>
        <w:spacing w:line="360" w:lineRule="auto"/>
        <w:ind w:right="4" w:firstLine="567"/>
        <w:jc w:val="both"/>
        <w:rPr>
          <w:rFonts w:ascii="Sylfaen" w:hAnsi="Sylfaen"/>
          <w:sz w:val="22"/>
          <w:lang w:val="ka-GE"/>
        </w:rPr>
      </w:pPr>
      <w:r w:rsidRPr="0083559F">
        <w:rPr>
          <w:rFonts w:ascii="Sylfaen" w:hAnsi="Sylfaen"/>
          <w:sz w:val="22"/>
          <w:lang w:val="ka-GE"/>
        </w:rPr>
        <w:t>ასეთი არ არსებობს.</w:t>
      </w:r>
    </w:p>
    <w:p w14:paraId="622F4C43" w14:textId="77777777" w:rsidR="000C1626" w:rsidRPr="006F787C" w:rsidRDefault="000C1626" w:rsidP="0083559F">
      <w:pPr>
        <w:spacing w:line="360" w:lineRule="auto"/>
        <w:ind w:right="4" w:firstLine="567"/>
        <w:jc w:val="both"/>
        <w:rPr>
          <w:rFonts w:ascii="Sylfaen" w:hAnsi="Sylfaen"/>
          <w:sz w:val="22"/>
          <w:lang w:val="ka-GE"/>
        </w:rPr>
      </w:pPr>
    </w:p>
    <w:p w14:paraId="4B8D9250"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r w:rsidRPr="000C1626">
        <w:rPr>
          <w:rFonts w:ascii="Sylfaen" w:hAnsi="Sylfaen" w:cs="Sylfaen"/>
          <w:b/>
          <w:bCs/>
          <w:sz w:val="22"/>
          <w:lang w:val="ka-GE"/>
        </w:rPr>
        <w:t xml:space="preserve">ბ) კანონპროექტის ფინანსური გავლენის შეფასება </w:t>
      </w:r>
      <w:proofErr w:type="spellStart"/>
      <w:r w:rsidRPr="000C1626">
        <w:rPr>
          <w:rFonts w:ascii="Sylfaen" w:hAnsi="Sylfaen" w:cs="Sylfaen"/>
          <w:b/>
          <w:bCs/>
          <w:sz w:val="22"/>
          <w:lang w:val="ka-GE"/>
        </w:rPr>
        <w:t>საშუალოვადიან</w:t>
      </w:r>
      <w:proofErr w:type="spellEnd"/>
      <w:r w:rsidRPr="000C1626">
        <w:rPr>
          <w:rFonts w:ascii="Sylfaen" w:hAnsi="Sylfaen" w:cs="Sylfaen"/>
          <w:b/>
          <w:bCs/>
          <w:sz w:val="22"/>
          <w:lang w:val="ka-GE"/>
        </w:rPr>
        <w:t xml:space="preserve"> პერიოდში (კანონპროექტის ამოქმედების წელი და შემდგომი 3 წელი):</w:t>
      </w:r>
    </w:p>
    <w:p w14:paraId="1132D717"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ბ.ა</w:t>
      </w:r>
      <w:proofErr w:type="spellEnd"/>
      <w:r w:rsidRPr="000C1626">
        <w:rPr>
          <w:rFonts w:ascii="Sylfaen" w:hAnsi="Sylfaen" w:cs="Sylfaen"/>
          <w:b/>
          <w:bCs/>
          <w:sz w:val="22"/>
          <w:lang w:val="ka-GE"/>
        </w:rPr>
        <w:t xml:space="preserve">) კანონპროექტის მიღებასთან დაკავშირებით აუცილებელი ხარჯების დაფინანსების წყარო: </w:t>
      </w:r>
    </w:p>
    <w:p w14:paraId="66724088"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კანონპროექტის მიღება არ გამოიწვევს დამატებითი სახსრების გამოყოფას.</w:t>
      </w:r>
    </w:p>
    <w:p w14:paraId="48227D91"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6E380D8C"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ბ.ბ</w:t>
      </w:r>
      <w:proofErr w:type="spellEnd"/>
      <w:r w:rsidRPr="000C1626">
        <w:rPr>
          <w:rFonts w:ascii="Sylfaen" w:hAnsi="Sylfaen" w:cs="Sylfaen"/>
          <w:b/>
          <w:bCs/>
          <w:sz w:val="22"/>
          <w:lang w:val="ka-GE"/>
        </w:rPr>
        <w:t xml:space="preserve">) კანონპროექტის გავლენა სახელმწიფო ან/და მუნიციპალიტეტის ბიუჯეტის საშემოსავლო ნაწილზე: </w:t>
      </w:r>
    </w:p>
    <w:p w14:paraId="776CA6F2" w14:textId="77777777" w:rsidR="00A91FE7" w:rsidRPr="00C774E5" w:rsidRDefault="000C1626" w:rsidP="00A91FE7">
      <w:pPr>
        <w:autoSpaceDE w:val="0"/>
        <w:autoSpaceDN w:val="0"/>
        <w:adjustRightInd w:val="0"/>
        <w:spacing w:after="0" w:line="360" w:lineRule="auto"/>
        <w:ind w:right="4" w:firstLine="567"/>
        <w:jc w:val="both"/>
        <w:rPr>
          <w:rFonts w:ascii="Sylfaen" w:hAnsi="Sylfaen" w:cs="Sylfaen"/>
          <w:sz w:val="22"/>
          <w:lang w:val="ka-GE"/>
        </w:rPr>
      </w:pPr>
      <w:r w:rsidRPr="000C1626">
        <w:rPr>
          <w:rFonts w:ascii="Sylfaen" w:hAnsi="Sylfaen" w:cs="Sylfaen"/>
          <w:bCs/>
          <w:sz w:val="22"/>
          <w:lang w:val="ka-GE"/>
        </w:rPr>
        <w:t xml:space="preserve">კანონპროექტის მიღება </w:t>
      </w:r>
      <w:r>
        <w:rPr>
          <w:rFonts w:ascii="Sylfaen" w:hAnsi="Sylfaen" w:cs="Sylfaen"/>
          <w:bCs/>
          <w:sz w:val="22"/>
          <w:lang w:val="ka-GE"/>
        </w:rPr>
        <w:t xml:space="preserve">არსებით </w:t>
      </w:r>
      <w:r w:rsidRPr="000C1626">
        <w:rPr>
          <w:rFonts w:ascii="Sylfaen" w:hAnsi="Sylfaen" w:cs="Sylfaen"/>
          <w:bCs/>
          <w:sz w:val="22"/>
          <w:lang w:val="ka-GE"/>
        </w:rPr>
        <w:t xml:space="preserve">გავლენას არ იქონიებს სახელმწიფო ბიუჯეტის საშემოსავლო </w:t>
      </w:r>
      <w:proofErr w:type="spellStart"/>
      <w:r w:rsidRPr="000C1626">
        <w:rPr>
          <w:rFonts w:ascii="Sylfaen" w:hAnsi="Sylfaen" w:cs="Sylfaen"/>
          <w:bCs/>
          <w:sz w:val="22"/>
          <w:lang w:val="ka-GE"/>
        </w:rPr>
        <w:t>ნაწილზე.</w:t>
      </w:r>
      <w:r w:rsidR="00A91FE7">
        <w:rPr>
          <w:rFonts w:ascii="Sylfaen" w:hAnsi="Sylfaen" w:cs="Sylfaen"/>
          <w:sz w:val="22"/>
          <w:lang w:val="ka-GE"/>
        </w:rPr>
        <w:t>აღსანიშნავია</w:t>
      </w:r>
      <w:proofErr w:type="spellEnd"/>
      <w:r w:rsidR="00A91FE7">
        <w:rPr>
          <w:rFonts w:ascii="Sylfaen" w:hAnsi="Sylfaen" w:cs="Sylfaen"/>
          <w:sz w:val="22"/>
          <w:lang w:val="ka-GE"/>
        </w:rPr>
        <w:t xml:space="preserve">, რომ </w:t>
      </w:r>
      <w:r w:rsidR="00A91FE7" w:rsidRPr="004E2041">
        <w:rPr>
          <w:rFonts w:ascii="Sylfaen" w:hAnsi="Sylfaen" w:cs="Sylfaen"/>
          <w:sz w:val="22"/>
          <w:lang w:val="ka-GE"/>
        </w:rPr>
        <w:t>ჩატარებულია</w:t>
      </w:r>
      <w:r w:rsidR="00A91FE7" w:rsidRPr="004E2041">
        <w:rPr>
          <w:sz w:val="22"/>
          <w:lang w:val="ka-GE"/>
        </w:rPr>
        <w:t xml:space="preserve"> </w:t>
      </w:r>
      <w:r w:rsidR="00A91FE7" w:rsidRPr="004E2041">
        <w:rPr>
          <w:rFonts w:ascii="Sylfaen" w:hAnsi="Sylfaen" w:cs="Sylfaen"/>
          <w:sz w:val="22"/>
          <w:lang w:val="ka-GE"/>
        </w:rPr>
        <w:t>რეგულირების</w:t>
      </w:r>
      <w:r w:rsidR="00A91FE7" w:rsidRPr="004E2041">
        <w:rPr>
          <w:sz w:val="22"/>
          <w:lang w:val="ka-GE"/>
        </w:rPr>
        <w:t xml:space="preserve"> </w:t>
      </w:r>
      <w:r w:rsidR="00A91FE7" w:rsidRPr="004E2041">
        <w:rPr>
          <w:rFonts w:ascii="Sylfaen" w:hAnsi="Sylfaen" w:cs="Sylfaen"/>
          <w:sz w:val="22"/>
          <w:lang w:val="ka-GE"/>
        </w:rPr>
        <w:t>გავლენის</w:t>
      </w:r>
      <w:r w:rsidR="00A91FE7" w:rsidRPr="004E2041">
        <w:rPr>
          <w:sz w:val="22"/>
          <w:lang w:val="ka-GE"/>
        </w:rPr>
        <w:t xml:space="preserve"> </w:t>
      </w:r>
      <w:r w:rsidR="00A91FE7" w:rsidRPr="004E2041">
        <w:rPr>
          <w:rFonts w:ascii="Sylfaen" w:hAnsi="Sylfaen" w:cs="Sylfaen"/>
          <w:sz w:val="22"/>
          <w:lang w:val="ka-GE"/>
        </w:rPr>
        <w:t>ანალიზი</w:t>
      </w:r>
      <w:r w:rsidR="00A91FE7" w:rsidRPr="004E2041">
        <w:rPr>
          <w:sz w:val="16"/>
          <w:szCs w:val="16"/>
          <w:lang w:val="ka-GE"/>
        </w:rPr>
        <w:t>,</w:t>
      </w:r>
      <w:r w:rsidR="00A91FE7" w:rsidRPr="004E2041">
        <w:rPr>
          <w:sz w:val="22"/>
          <w:lang w:val="ka-GE"/>
        </w:rPr>
        <w:t xml:space="preserve"> </w:t>
      </w:r>
      <w:r w:rsidR="00A91FE7">
        <w:rPr>
          <w:rFonts w:ascii="Sylfaen" w:hAnsi="Sylfaen"/>
          <w:sz w:val="22"/>
          <w:lang w:val="ka-GE"/>
        </w:rPr>
        <w:t xml:space="preserve">რაც </w:t>
      </w:r>
      <w:r w:rsidR="00A91FE7" w:rsidRPr="004E2041">
        <w:rPr>
          <w:rFonts w:ascii="Sylfaen" w:hAnsi="Sylfaen" w:cs="Sylfaen"/>
          <w:sz w:val="22"/>
          <w:lang w:val="ka-GE"/>
        </w:rPr>
        <w:t>მიზნად</w:t>
      </w:r>
      <w:r w:rsidR="00A91FE7" w:rsidRPr="004E2041">
        <w:rPr>
          <w:sz w:val="22"/>
          <w:lang w:val="ka-GE"/>
        </w:rPr>
        <w:t xml:space="preserve"> </w:t>
      </w:r>
      <w:r w:rsidR="00A91FE7" w:rsidRPr="004E2041">
        <w:rPr>
          <w:rFonts w:ascii="Sylfaen" w:hAnsi="Sylfaen" w:cs="Sylfaen"/>
          <w:sz w:val="22"/>
          <w:lang w:val="ka-GE"/>
        </w:rPr>
        <w:t>ისახავდა</w:t>
      </w:r>
      <w:r w:rsidR="00A91FE7" w:rsidRPr="004E2041">
        <w:rPr>
          <w:sz w:val="22"/>
          <w:lang w:val="ka-GE"/>
        </w:rPr>
        <w:t xml:space="preserve"> </w:t>
      </w:r>
      <w:r w:rsidR="00A91FE7" w:rsidRPr="004E2041">
        <w:rPr>
          <w:rFonts w:ascii="Sylfaen" w:hAnsi="Sylfaen" w:cs="Sylfaen"/>
          <w:sz w:val="22"/>
          <w:lang w:val="ka-GE"/>
        </w:rPr>
        <w:t>ევროკავშირის</w:t>
      </w:r>
      <w:r w:rsidR="00A91FE7" w:rsidRPr="004E2041">
        <w:rPr>
          <w:sz w:val="22"/>
          <w:lang w:val="ka-GE"/>
        </w:rPr>
        <w:t xml:space="preserve"> </w:t>
      </w:r>
      <w:r w:rsidR="00A91FE7" w:rsidRPr="004E2041">
        <w:rPr>
          <w:rFonts w:ascii="Sylfaen" w:hAnsi="Sylfaen" w:cs="Sylfaen"/>
          <w:sz w:val="22"/>
          <w:lang w:val="ka-GE"/>
        </w:rPr>
        <w:t>დღგ</w:t>
      </w:r>
      <w:r w:rsidR="00A91FE7" w:rsidRPr="004E2041">
        <w:rPr>
          <w:rFonts w:ascii="Arial" w:hAnsi="Arial" w:cs="Arial"/>
          <w:sz w:val="22"/>
          <w:lang w:val="ka-GE"/>
        </w:rPr>
        <w:t>-</w:t>
      </w:r>
      <w:r w:rsidR="00A91FE7" w:rsidRPr="004E2041">
        <w:rPr>
          <w:rFonts w:ascii="Sylfaen" w:hAnsi="Sylfaen" w:cs="Sylfaen"/>
          <w:sz w:val="22"/>
          <w:lang w:val="ka-GE"/>
        </w:rPr>
        <w:t>ის</w:t>
      </w:r>
      <w:r w:rsidR="00A91FE7" w:rsidRPr="004E2041">
        <w:rPr>
          <w:sz w:val="22"/>
          <w:lang w:val="ka-GE"/>
        </w:rPr>
        <w:t xml:space="preserve"> </w:t>
      </w:r>
      <w:r w:rsidR="00A91FE7" w:rsidRPr="004E2041">
        <w:rPr>
          <w:rFonts w:ascii="Sylfaen" w:hAnsi="Sylfaen" w:cs="Sylfaen"/>
          <w:sz w:val="22"/>
          <w:lang w:val="ka-GE"/>
        </w:rPr>
        <w:t>კანონმდებლობის</w:t>
      </w:r>
      <w:r w:rsidR="00A91FE7" w:rsidRPr="004E2041">
        <w:rPr>
          <w:sz w:val="22"/>
          <w:lang w:val="ka-GE"/>
        </w:rPr>
        <w:t xml:space="preserve"> </w:t>
      </w:r>
      <w:r w:rsidR="00A91FE7" w:rsidRPr="004E2041">
        <w:rPr>
          <w:rFonts w:ascii="Sylfaen" w:hAnsi="Sylfaen" w:cs="Sylfaen"/>
          <w:sz w:val="22"/>
          <w:lang w:val="ka-GE"/>
        </w:rPr>
        <w:t>შესაბამისად</w:t>
      </w:r>
      <w:r w:rsidR="00A91FE7" w:rsidRPr="004E2041">
        <w:rPr>
          <w:rFonts w:ascii="Arial" w:hAnsi="Arial" w:cs="Arial"/>
          <w:sz w:val="22"/>
          <w:lang w:val="ka-GE"/>
        </w:rPr>
        <w:t xml:space="preserve">, </w:t>
      </w:r>
      <w:r w:rsidR="00A91FE7" w:rsidRPr="004E2041">
        <w:rPr>
          <w:rFonts w:ascii="Sylfaen" w:hAnsi="Sylfaen" w:cs="Sylfaen"/>
          <w:sz w:val="22"/>
          <w:lang w:val="ka-GE"/>
        </w:rPr>
        <w:t>დამატებული</w:t>
      </w:r>
      <w:r w:rsidR="00A91FE7" w:rsidRPr="004E2041">
        <w:rPr>
          <w:sz w:val="22"/>
          <w:lang w:val="ka-GE"/>
        </w:rPr>
        <w:t xml:space="preserve"> </w:t>
      </w:r>
      <w:r w:rsidR="00A91FE7" w:rsidRPr="004E2041">
        <w:rPr>
          <w:rFonts w:ascii="Sylfaen" w:hAnsi="Sylfaen" w:cs="Sylfaen"/>
          <w:sz w:val="22"/>
          <w:lang w:val="ka-GE"/>
        </w:rPr>
        <w:t>ღირებულების</w:t>
      </w:r>
      <w:r w:rsidR="00A91FE7" w:rsidRPr="004E2041">
        <w:rPr>
          <w:sz w:val="22"/>
          <w:lang w:val="ka-GE"/>
        </w:rPr>
        <w:t xml:space="preserve"> </w:t>
      </w:r>
      <w:r w:rsidR="00A91FE7" w:rsidRPr="004E2041">
        <w:rPr>
          <w:rFonts w:ascii="Sylfaen" w:hAnsi="Sylfaen" w:cs="Sylfaen"/>
          <w:sz w:val="22"/>
          <w:lang w:val="ka-GE"/>
        </w:rPr>
        <w:t>გადასახადის</w:t>
      </w:r>
      <w:r w:rsidR="00A91FE7" w:rsidRPr="004E2041">
        <w:rPr>
          <w:sz w:val="22"/>
          <w:lang w:val="ka-GE"/>
        </w:rPr>
        <w:t xml:space="preserve"> </w:t>
      </w:r>
      <w:r w:rsidR="00A91FE7" w:rsidRPr="004E2041">
        <w:rPr>
          <w:rFonts w:ascii="Sylfaen" w:hAnsi="Sylfaen" w:cs="Sylfaen"/>
          <w:sz w:val="22"/>
          <w:lang w:val="ka-GE"/>
        </w:rPr>
        <w:t>რეფორმის</w:t>
      </w:r>
      <w:r w:rsidR="00A91FE7" w:rsidRPr="004E2041">
        <w:rPr>
          <w:sz w:val="22"/>
          <w:lang w:val="ka-GE"/>
        </w:rPr>
        <w:t xml:space="preserve"> </w:t>
      </w:r>
      <w:r w:rsidR="00A91FE7" w:rsidRPr="004E2041">
        <w:rPr>
          <w:rFonts w:ascii="Sylfaen" w:hAnsi="Sylfaen" w:cs="Sylfaen"/>
          <w:sz w:val="22"/>
          <w:lang w:val="ka-GE"/>
        </w:rPr>
        <w:t>განხორციელების</w:t>
      </w:r>
      <w:r w:rsidR="00A91FE7" w:rsidRPr="004E2041">
        <w:rPr>
          <w:sz w:val="22"/>
          <w:lang w:val="ka-GE"/>
        </w:rPr>
        <w:t xml:space="preserve"> </w:t>
      </w:r>
      <w:r w:rsidR="00A91FE7" w:rsidRPr="004E2041">
        <w:rPr>
          <w:rFonts w:ascii="Sylfaen" w:hAnsi="Sylfaen" w:cs="Sylfaen"/>
          <w:sz w:val="22"/>
          <w:lang w:val="ka-GE"/>
        </w:rPr>
        <w:t>ეფექტების</w:t>
      </w:r>
      <w:r w:rsidR="00A91FE7" w:rsidRPr="004E2041">
        <w:rPr>
          <w:sz w:val="22"/>
          <w:lang w:val="ka-GE"/>
        </w:rPr>
        <w:t xml:space="preserve"> </w:t>
      </w:r>
      <w:r w:rsidR="00A91FE7" w:rsidRPr="004E2041">
        <w:rPr>
          <w:rFonts w:ascii="Sylfaen" w:hAnsi="Sylfaen" w:cs="Sylfaen"/>
          <w:sz w:val="22"/>
          <w:lang w:val="ka-GE"/>
        </w:rPr>
        <w:t>შეფასებას</w:t>
      </w:r>
      <w:r w:rsidR="00A91FE7">
        <w:rPr>
          <w:rFonts w:ascii="Sylfaen" w:hAnsi="Sylfaen" w:cs="Sylfaen"/>
          <w:sz w:val="22"/>
          <w:lang w:val="ka-GE"/>
        </w:rPr>
        <w:t xml:space="preserve">. </w:t>
      </w:r>
      <w:r w:rsidR="00A91FE7" w:rsidRPr="004E2041">
        <w:rPr>
          <w:sz w:val="22"/>
          <w:lang w:val="ka-GE"/>
        </w:rPr>
        <w:t xml:space="preserve"> </w:t>
      </w:r>
    </w:p>
    <w:p w14:paraId="1E4D921E"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20EB5AA6"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ბ.გ</w:t>
      </w:r>
      <w:proofErr w:type="spellEnd"/>
      <w:r w:rsidRPr="000C1626">
        <w:rPr>
          <w:rFonts w:ascii="Sylfaen" w:hAnsi="Sylfaen" w:cs="Sylfaen"/>
          <w:b/>
          <w:bCs/>
          <w:sz w:val="22"/>
          <w:lang w:val="ka-GE"/>
        </w:rPr>
        <w:t>) კანონპროექტის გავლენა სახელმწიფო ან/და მუნიციპალიტეტის ბიუჯეტის ხარჯვით ნაწილზე:</w:t>
      </w:r>
    </w:p>
    <w:p w14:paraId="00014C4E"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lastRenderedPageBreak/>
        <w:t>კანონპროექტის მიღება გავლენას არ იქონიებს სახელმწიფო ან/და მუნიციპალიტეტის  ბიუჯეტის ხარჯვით ნაწილზე.</w:t>
      </w:r>
    </w:p>
    <w:p w14:paraId="4CD8F014"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397EFB65"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ბ.დ</w:t>
      </w:r>
      <w:proofErr w:type="spellEnd"/>
      <w:r w:rsidRPr="000C1626">
        <w:rPr>
          <w:rFonts w:ascii="Sylfaen" w:hAnsi="Sylfaen" w:cs="Sylfaen"/>
          <w:b/>
          <w:bCs/>
          <w:sz w:val="22"/>
          <w:lang w:val="ka-GE"/>
        </w:rPr>
        <w:t>)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577F2802"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 xml:space="preserve"> კანონპროექტის მიღება არ უკავშირდება სახელმწიფოს ან მის სისტემაში არსებული უწყების მიერ ახალი ფინანსური ვალდებულებების აღებას. </w:t>
      </w:r>
    </w:p>
    <w:p w14:paraId="442EB828"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4F5BB1CB"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ბ.ე</w:t>
      </w:r>
      <w:proofErr w:type="spellEnd"/>
      <w:r w:rsidRPr="000C1626">
        <w:rPr>
          <w:rFonts w:ascii="Sylfaen" w:hAnsi="Sylfaen" w:cs="Sylfaen"/>
          <w:b/>
          <w:bCs/>
          <w:sz w:val="22"/>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0BC09BBB"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 xml:space="preserve">კანონპროექტი </w:t>
      </w:r>
      <w:r>
        <w:rPr>
          <w:rFonts w:ascii="Sylfaen" w:hAnsi="Sylfaen" w:cs="Sylfaen"/>
          <w:bCs/>
          <w:sz w:val="22"/>
          <w:lang w:val="ka-GE"/>
        </w:rPr>
        <w:t>დადებითად იმოქმედებს იმ პირებზე, რომელთა მიმართ ვრცელდება მისი მოქმედება.</w:t>
      </w:r>
    </w:p>
    <w:p w14:paraId="77230662"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15B8D950" w14:textId="77777777" w:rsidR="000C1626" w:rsidRP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ბ.ვ</w:t>
      </w:r>
      <w:proofErr w:type="spellEnd"/>
      <w:r w:rsidRPr="000C1626">
        <w:rPr>
          <w:rFonts w:ascii="Sylfaen" w:hAnsi="Sylfaen" w:cs="Sylfaen"/>
          <w:b/>
          <w:bCs/>
          <w:sz w:val="22"/>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6F758157" w14:textId="77777777" w:rsidR="000C1626" w:rsidRPr="00134031" w:rsidRDefault="000C1626" w:rsidP="000C1626">
      <w:pPr>
        <w:autoSpaceDE w:val="0"/>
        <w:autoSpaceDN w:val="0"/>
        <w:adjustRightInd w:val="0"/>
        <w:spacing w:after="0" w:line="360" w:lineRule="auto"/>
        <w:ind w:right="4" w:firstLine="567"/>
        <w:jc w:val="both"/>
        <w:rPr>
          <w:rFonts w:ascii="Sylfaen" w:hAnsi="Sylfaen" w:cs="Sylfaen"/>
          <w:bCs/>
          <w:sz w:val="22"/>
          <w:lang w:val="ka-GE"/>
        </w:rPr>
      </w:pPr>
      <w:r w:rsidRPr="00134031">
        <w:rPr>
          <w:rFonts w:ascii="Sylfaen" w:hAnsi="Sylfaen" w:cs="Sylfaen"/>
          <w:bCs/>
          <w:sz w:val="22"/>
          <w:lang w:val="ka-GE"/>
        </w:rPr>
        <w:t>კანონპროექტით არ იცვლება გადასახადის ოდენობის განსაზღვრის წესი.</w:t>
      </w:r>
    </w:p>
    <w:p w14:paraId="09EFD80D" w14:textId="77777777" w:rsidR="000C1626" w:rsidRDefault="000C1626" w:rsidP="000C1626">
      <w:pPr>
        <w:autoSpaceDE w:val="0"/>
        <w:autoSpaceDN w:val="0"/>
        <w:adjustRightInd w:val="0"/>
        <w:spacing w:after="0" w:line="360" w:lineRule="auto"/>
        <w:ind w:right="4" w:firstLine="567"/>
        <w:jc w:val="both"/>
        <w:rPr>
          <w:rFonts w:ascii="Sylfaen" w:hAnsi="Sylfaen" w:cs="Sylfaen"/>
          <w:b/>
          <w:bCs/>
          <w:sz w:val="22"/>
          <w:lang w:val="ka-GE"/>
        </w:rPr>
      </w:pPr>
    </w:p>
    <w:p w14:paraId="51401E7F" w14:textId="77777777" w:rsidR="00BA59D9" w:rsidRPr="00210997" w:rsidRDefault="000C1626">
      <w:pPr>
        <w:autoSpaceDE w:val="0"/>
        <w:autoSpaceDN w:val="0"/>
        <w:adjustRightInd w:val="0"/>
        <w:spacing w:after="0" w:line="360" w:lineRule="auto"/>
        <w:ind w:right="4" w:firstLine="567"/>
        <w:jc w:val="both"/>
        <w:rPr>
          <w:rFonts w:ascii="Sylfaen" w:hAnsi="Sylfaen" w:cs="Sylfaen"/>
          <w:b/>
          <w:sz w:val="22"/>
          <w:lang w:val="ka-GE"/>
        </w:rPr>
      </w:pPr>
      <w:r>
        <w:rPr>
          <w:rFonts w:ascii="Sylfaen" w:hAnsi="Sylfaen" w:cs="Sylfaen"/>
          <w:b/>
          <w:bCs/>
          <w:sz w:val="22"/>
          <w:lang w:val="ka-GE"/>
        </w:rPr>
        <w:t xml:space="preserve"> </w:t>
      </w:r>
    </w:p>
    <w:p w14:paraId="23DEDBAF"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r w:rsidRPr="00210997">
        <w:rPr>
          <w:rFonts w:ascii="Sylfaen" w:hAnsi="Sylfaen" w:cs="Sylfaen"/>
          <w:b/>
          <w:bCs/>
          <w:sz w:val="22"/>
          <w:lang w:val="ka-GE"/>
        </w:rPr>
        <w:t>გ) კანონპროექტის მიმართება საერთაშორისო სამართლებრივ სტანდარტებთან:</w:t>
      </w:r>
    </w:p>
    <w:p w14:paraId="379E917B"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p>
    <w:p w14:paraId="593FEB68"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გ.ა</w:t>
      </w:r>
      <w:proofErr w:type="spellEnd"/>
      <w:r w:rsidRPr="00210997">
        <w:rPr>
          <w:rFonts w:ascii="Sylfaen" w:hAnsi="Sylfaen" w:cs="Sylfaen"/>
          <w:b/>
          <w:bCs/>
          <w:sz w:val="22"/>
          <w:lang w:val="ka-GE"/>
        </w:rPr>
        <w:t xml:space="preserve">) კანონპროექტის მიმართება ევროკავშირის </w:t>
      </w:r>
      <w:r w:rsidR="00134031">
        <w:rPr>
          <w:rFonts w:ascii="Sylfaen" w:hAnsi="Sylfaen" w:cs="Sylfaen"/>
          <w:b/>
          <w:bCs/>
          <w:sz w:val="22"/>
          <w:lang w:val="ka-GE"/>
        </w:rPr>
        <w:t>სამართალთან</w:t>
      </w:r>
      <w:r w:rsidR="00134031" w:rsidRPr="00210997">
        <w:rPr>
          <w:rFonts w:ascii="Sylfaen" w:hAnsi="Sylfaen" w:cs="Sylfaen"/>
          <w:b/>
          <w:bCs/>
          <w:sz w:val="22"/>
          <w:lang w:val="ka-GE"/>
        </w:rPr>
        <w:t xml:space="preserve">: </w:t>
      </w:r>
    </w:p>
    <w:p w14:paraId="0436D8D1" w14:textId="77777777" w:rsidR="00BA59D9" w:rsidRPr="00210997" w:rsidRDefault="00BA59D9">
      <w:pPr>
        <w:autoSpaceDE w:val="0"/>
        <w:autoSpaceDN w:val="0"/>
        <w:adjustRightInd w:val="0"/>
        <w:spacing w:after="0" w:line="360" w:lineRule="auto"/>
        <w:ind w:right="4" w:firstLine="567"/>
        <w:jc w:val="both"/>
        <w:rPr>
          <w:rFonts w:ascii="Sylfaen" w:hAnsi="Sylfaen" w:cs="Sylfaen"/>
          <w:b/>
          <w:sz w:val="22"/>
          <w:lang w:val="ka-GE"/>
        </w:rPr>
      </w:pPr>
    </w:p>
    <w:p w14:paraId="472869D8" w14:textId="77777777" w:rsidR="00BA59D9" w:rsidRPr="00134031" w:rsidRDefault="00BA59D9">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t xml:space="preserve">კანონპროექტის მიღება არ ეწინააღმდეგება ევროკავშირის </w:t>
      </w:r>
      <w:r w:rsidR="00134031" w:rsidRPr="00134031">
        <w:rPr>
          <w:rFonts w:ascii="Sylfaen" w:hAnsi="Sylfaen" w:cs="Sylfaen"/>
          <w:sz w:val="22"/>
          <w:lang w:val="ka-GE"/>
        </w:rPr>
        <w:t>სამართალს.</w:t>
      </w:r>
    </w:p>
    <w:p w14:paraId="74716BD7" w14:textId="77777777" w:rsidR="00BA59D9" w:rsidRPr="00210997" w:rsidRDefault="00BA59D9">
      <w:pPr>
        <w:autoSpaceDE w:val="0"/>
        <w:autoSpaceDN w:val="0"/>
        <w:adjustRightInd w:val="0"/>
        <w:spacing w:after="0" w:line="360" w:lineRule="auto"/>
        <w:ind w:right="4" w:firstLine="567"/>
        <w:jc w:val="both"/>
        <w:rPr>
          <w:rFonts w:ascii="Sylfaen" w:hAnsi="Sylfaen" w:cs="Sylfaen"/>
          <w:b/>
          <w:sz w:val="22"/>
          <w:lang w:val="ka-GE"/>
        </w:rPr>
      </w:pPr>
    </w:p>
    <w:p w14:paraId="3E431848"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გ.ბ</w:t>
      </w:r>
      <w:proofErr w:type="spellEnd"/>
      <w:r w:rsidRPr="00210997">
        <w:rPr>
          <w:rFonts w:ascii="Sylfaen" w:hAnsi="Sylfaen" w:cs="Sylfaen"/>
          <w:b/>
          <w:bCs/>
          <w:sz w:val="22"/>
          <w:lang w:val="ka-GE"/>
        </w:rPr>
        <w:t xml:space="preserve">)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2F0761B1" w14:textId="77777777" w:rsidR="00BA59D9" w:rsidRPr="00210997" w:rsidRDefault="00BA59D9">
      <w:pPr>
        <w:autoSpaceDE w:val="0"/>
        <w:autoSpaceDN w:val="0"/>
        <w:adjustRightInd w:val="0"/>
        <w:spacing w:after="0" w:line="360" w:lineRule="auto"/>
        <w:ind w:right="4" w:firstLine="567"/>
        <w:jc w:val="both"/>
        <w:rPr>
          <w:rFonts w:ascii="Sylfaen" w:hAnsi="Sylfaen" w:cs="Sylfaen"/>
          <w:b/>
          <w:sz w:val="22"/>
          <w:lang w:val="ka-GE"/>
        </w:rPr>
      </w:pPr>
    </w:p>
    <w:p w14:paraId="493B8D7B" w14:textId="77777777" w:rsidR="00BA59D9" w:rsidRDefault="00BA59D9">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14:paraId="0CAF7AC8" w14:textId="77777777" w:rsidR="00134031" w:rsidRPr="00134031" w:rsidRDefault="00134031">
      <w:pPr>
        <w:autoSpaceDE w:val="0"/>
        <w:autoSpaceDN w:val="0"/>
        <w:adjustRightInd w:val="0"/>
        <w:spacing w:after="0" w:line="360" w:lineRule="auto"/>
        <w:ind w:right="4" w:firstLine="567"/>
        <w:jc w:val="both"/>
        <w:rPr>
          <w:rFonts w:ascii="Sylfaen" w:hAnsi="Sylfaen" w:cs="Sylfaen"/>
          <w:sz w:val="22"/>
          <w:lang w:val="ka-GE"/>
        </w:rPr>
      </w:pPr>
    </w:p>
    <w:p w14:paraId="43060EFE" w14:textId="77777777" w:rsidR="00134031" w:rsidRPr="00134031" w:rsidRDefault="00134031" w:rsidP="00134031">
      <w:pPr>
        <w:autoSpaceDE w:val="0"/>
        <w:autoSpaceDN w:val="0"/>
        <w:adjustRightInd w:val="0"/>
        <w:spacing w:after="0" w:line="360" w:lineRule="auto"/>
        <w:ind w:right="4" w:firstLine="567"/>
        <w:jc w:val="both"/>
        <w:rPr>
          <w:rFonts w:ascii="Sylfaen" w:hAnsi="Sylfaen" w:cs="Sylfaen"/>
          <w:b/>
          <w:sz w:val="22"/>
          <w:lang w:val="ka-GE"/>
        </w:rPr>
      </w:pPr>
      <w:proofErr w:type="spellStart"/>
      <w:r w:rsidRPr="00134031">
        <w:rPr>
          <w:rFonts w:ascii="Sylfaen" w:hAnsi="Sylfaen" w:cs="Sylfaen"/>
          <w:b/>
          <w:sz w:val="22"/>
          <w:lang w:val="ka-GE"/>
        </w:rPr>
        <w:t>გ.გ</w:t>
      </w:r>
      <w:proofErr w:type="spellEnd"/>
      <w:r w:rsidRPr="00134031">
        <w:rPr>
          <w:rFonts w:ascii="Sylfaen" w:hAnsi="Sylfaen" w:cs="Sylfaen"/>
          <w:b/>
          <w:sz w:val="22"/>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A79F2EC" w14:textId="77777777" w:rsidR="00134031" w:rsidRDefault="00134031" w:rsidP="00134031">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t xml:space="preserve">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 </w:t>
      </w:r>
    </w:p>
    <w:p w14:paraId="136940F9" w14:textId="77777777" w:rsidR="00134031" w:rsidRPr="00134031" w:rsidRDefault="00134031" w:rsidP="00134031">
      <w:pPr>
        <w:autoSpaceDE w:val="0"/>
        <w:autoSpaceDN w:val="0"/>
        <w:adjustRightInd w:val="0"/>
        <w:spacing w:after="0" w:line="360" w:lineRule="auto"/>
        <w:ind w:right="4" w:firstLine="567"/>
        <w:jc w:val="both"/>
        <w:rPr>
          <w:rFonts w:ascii="Sylfaen" w:hAnsi="Sylfaen" w:cs="Sylfaen"/>
          <w:sz w:val="22"/>
          <w:lang w:val="ka-GE"/>
        </w:rPr>
      </w:pPr>
    </w:p>
    <w:p w14:paraId="47EE3FE3" w14:textId="77777777" w:rsidR="00134031" w:rsidRPr="00134031" w:rsidRDefault="00134031" w:rsidP="00134031">
      <w:pPr>
        <w:autoSpaceDE w:val="0"/>
        <w:autoSpaceDN w:val="0"/>
        <w:adjustRightInd w:val="0"/>
        <w:spacing w:after="0" w:line="360" w:lineRule="auto"/>
        <w:ind w:right="4" w:firstLine="567"/>
        <w:jc w:val="both"/>
        <w:rPr>
          <w:rFonts w:ascii="Sylfaen" w:hAnsi="Sylfaen" w:cs="Sylfaen"/>
          <w:b/>
          <w:sz w:val="22"/>
          <w:lang w:val="ka-GE"/>
        </w:rPr>
      </w:pPr>
      <w:proofErr w:type="spellStart"/>
      <w:r w:rsidRPr="00134031">
        <w:rPr>
          <w:rFonts w:ascii="Sylfaen" w:hAnsi="Sylfaen" w:cs="Sylfaen"/>
          <w:b/>
          <w:sz w:val="22"/>
          <w:lang w:val="ka-GE"/>
        </w:rPr>
        <w:t>გ.დ</w:t>
      </w:r>
      <w:proofErr w:type="spellEnd"/>
      <w:r w:rsidRPr="00134031">
        <w:rPr>
          <w:rFonts w:ascii="Sylfaen" w:hAnsi="Sylfaen" w:cs="Sylfaen"/>
          <w:b/>
          <w:sz w:val="22"/>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წევს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A15C07B" w14:textId="77777777" w:rsidR="00134031" w:rsidRPr="00210997" w:rsidRDefault="00134031" w:rsidP="00134031">
      <w:pPr>
        <w:autoSpaceDE w:val="0"/>
        <w:autoSpaceDN w:val="0"/>
        <w:adjustRightInd w:val="0"/>
        <w:spacing w:after="0" w:line="360" w:lineRule="auto"/>
        <w:ind w:right="4" w:firstLine="567"/>
        <w:jc w:val="both"/>
        <w:rPr>
          <w:rFonts w:ascii="Sylfaen" w:hAnsi="Sylfaen" w:cs="Sylfaen"/>
          <w:b/>
          <w:sz w:val="22"/>
          <w:lang w:val="ka-GE"/>
        </w:rPr>
      </w:pPr>
      <w:r w:rsidRPr="00134031">
        <w:rPr>
          <w:rFonts w:ascii="Sylfaen" w:hAnsi="Sylfaen" w:cs="Sylfaen"/>
          <w:sz w:val="22"/>
          <w:lang w:val="ka-GE"/>
        </w:rPr>
        <w:t>დამატებული ღირებულების გადასახადის (დღგ) საერთო სისტემის შესახებ, 2006 წლის 28 ნოემბრის საბჭოს 2006/112/EC დირექტივა</w:t>
      </w:r>
      <w:r>
        <w:rPr>
          <w:rFonts w:ascii="Sylfaen" w:hAnsi="Sylfaen" w:cs="Sylfaen"/>
          <w:sz w:val="22"/>
          <w:lang w:val="ka-GE"/>
        </w:rPr>
        <w:t>.</w:t>
      </w:r>
    </w:p>
    <w:p w14:paraId="4F86006E" w14:textId="77777777" w:rsidR="00BA59D9" w:rsidRPr="00210997" w:rsidRDefault="00BA59D9">
      <w:pPr>
        <w:autoSpaceDE w:val="0"/>
        <w:autoSpaceDN w:val="0"/>
        <w:adjustRightInd w:val="0"/>
        <w:spacing w:after="0" w:line="360" w:lineRule="auto"/>
        <w:ind w:right="4" w:firstLine="567"/>
        <w:jc w:val="both"/>
        <w:rPr>
          <w:rFonts w:ascii="Sylfaen" w:hAnsi="Sylfaen" w:cs="Sylfaen"/>
          <w:b/>
          <w:sz w:val="22"/>
          <w:lang w:val="ka-GE"/>
        </w:rPr>
      </w:pPr>
    </w:p>
    <w:p w14:paraId="62CB5C51"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r w:rsidRPr="00210997">
        <w:rPr>
          <w:rFonts w:ascii="Sylfaen" w:hAnsi="Sylfaen" w:cs="Sylfaen"/>
          <w:b/>
          <w:bCs/>
          <w:sz w:val="22"/>
          <w:lang w:val="ka-GE"/>
        </w:rPr>
        <w:t>დ) კანონპროექტის მომზადების პროცესში მიღებული კონსულტაციები:</w:t>
      </w:r>
    </w:p>
    <w:p w14:paraId="2EA17FE5"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დ.ა</w:t>
      </w:r>
      <w:proofErr w:type="spellEnd"/>
      <w:r w:rsidRPr="00210997">
        <w:rPr>
          <w:rFonts w:ascii="Sylfaen" w:hAnsi="Sylfaen" w:cs="Sylfaen"/>
          <w:b/>
          <w:bCs/>
          <w:sz w:val="22"/>
          <w:lang w:val="ka-GE"/>
        </w:rPr>
        <w:t>) სახელწიფო, არასახელმწიფო ან/და საერთაშორისო ორგანიზაცია/დაწესებულება, ექსპერტ</w:t>
      </w:r>
      <w:r w:rsidR="00BE65C0">
        <w:rPr>
          <w:rFonts w:ascii="Sylfaen" w:hAnsi="Sylfaen" w:cs="Sylfaen"/>
          <w:b/>
          <w:bCs/>
          <w:sz w:val="22"/>
          <w:lang w:val="ka-GE"/>
        </w:rPr>
        <w:t>ი</w:t>
      </w:r>
      <w:r w:rsidRPr="00210997">
        <w:rPr>
          <w:rFonts w:ascii="Sylfaen" w:hAnsi="Sylfaen" w:cs="Sylfaen"/>
          <w:b/>
          <w:bCs/>
          <w:sz w:val="22"/>
          <w:lang w:val="ka-GE"/>
        </w:rPr>
        <w:t>,</w:t>
      </w:r>
      <w:r w:rsidR="00134031">
        <w:rPr>
          <w:rFonts w:ascii="Sylfaen" w:hAnsi="Sylfaen" w:cs="Sylfaen"/>
          <w:b/>
          <w:bCs/>
          <w:sz w:val="22"/>
          <w:lang w:val="ka-GE"/>
        </w:rPr>
        <w:t xml:space="preserve"> სამუშაო ჯგუფი,</w:t>
      </w:r>
      <w:r w:rsidRPr="00210997">
        <w:rPr>
          <w:rFonts w:ascii="Sylfaen" w:hAnsi="Sylfaen" w:cs="Sylfaen"/>
          <w:b/>
          <w:bCs/>
          <w:sz w:val="22"/>
          <w:lang w:val="ka-GE"/>
        </w:rPr>
        <w:t xml:space="preserve"> </w:t>
      </w:r>
      <w:r w:rsidR="00134031">
        <w:rPr>
          <w:rFonts w:ascii="Sylfaen" w:hAnsi="Sylfaen" w:cs="Sylfaen"/>
          <w:b/>
          <w:bCs/>
          <w:sz w:val="22"/>
          <w:lang w:val="ka-GE"/>
        </w:rPr>
        <w:t>რომელმაც</w:t>
      </w:r>
      <w:r w:rsidRPr="00210997">
        <w:rPr>
          <w:rFonts w:ascii="Sylfaen" w:hAnsi="Sylfaen" w:cs="Sylfaen"/>
          <w:b/>
          <w:bCs/>
          <w:sz w:val="22"/>
          <w:lang w:val="ka-GE"/>
        </w:rPr>
        <w:t xml:space="preserve"> მონაწილეობა </w:t>
      </w:r>
      <w:r w:rsidR="00134031" w:rsidRPr="00210997">
        <w:rPr>
          <w:rFonts w:ascii="Sylfaen" w:hAnsi="Sylfaen" w:cs="Sylfaen"/>
          <w:b/>
          <w:bCs/>
          <w:sz w:val="22"/>
          <w:lang w:val="ka-GE"/>
        </w:rPr>
        <w:t>მიიღ</w:t>
      </w:r>
      <w:r w:rsidR="00134031">
        <w:rPr>
          <w:rFonts w:ascii="Sylfaen" w:hAnsi="Sylfaen" w:cs="Sylfaen"/>
          <w:b/>
          <w:bCs/>
          <w:sz w:val="22"/>
          <w:lang w:val="ka-GE"/>
        </w:rPr>
        <w:t>ო</w:t>
      </w:r>
      <w:r w:rsidR="00134031" w:rsidRPr="00210997">
        <w:rPr>
          <w:rFonts w:ascii="Sylfaen" w:hAnsi="Sylfaen" w:cs="Sylfaen"/>
          <w:b/>
          <w:bCs/>
          <w:sz w:val="22"/>
          <w:lang w:val="ka-GE"/>
        </w:rPr>
        <w:t xml:space="preserve"> </w:t>
      </w:r>
      <w:r w:rsidRPr="00210997">
        <w:rPr>
          <w:rFonts w:ascii="Sylfaen" w:hAnsi="Sylfaen" w:cs="Sylfaen"/>
          <w:b/>
          <w:bCs/>
          <w:sz w:val="22"/>
          <w:lang w:val="ka-GE"/>
        </w:rPr>
        <w:t xml:space="preserve">კანონპროექტის შემუშავებაში, ასეთის არსებობის შემთხვევაში: </w:t>
      </w:r>
    </w:p>
    <w:p w14:paraId="04B44053" w14:textId="77777777" w:rsidR="00BA59D9" w:rsidRPr="00134031"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134031">
        <w:rPr>
          <w:rFonts w:ascii="Sylfaen" w:eastAsia="Sylfaen" w:hAnsi="Sylfaen"/>
          <w:sz w:val="22"/>
          <w:lang w:val="ka-GE"/>
        </w:rPr>
        <w:t>ასეთი არ არსებობს.</w:t>
      </w:r>
    </w:p>
    <w:p w14:paraId="1214523F" w14:textId="77777777" w:rsidR="00BA59D9" w:rsidRPr="00210997" w:rsidRDefault="00BA59D9">
      <w:pPr>
        <w:autoSpaceDE w:val="0"/>
        <w:autoSpaceDN w:val="0"/>
        <w:adjustRightInd w:val="0"/>
        <w:spacing w:after="0" w:line="360" w:lineRule="auto"/>
        <w:ind w:right="4" w:firstLine="567"/>
        <w:jc w:val="both"/>
        <w:rPr>
          <w:rFonts w:ascii="Sylfaen" w:hAnsi="Sylfaen" w:cs="Sylfaen"/>
          <w:b/>
          <w:sz w:val="22"/>
          <w:lang w:val="ka-GE"/>
        </w:rPr>
      </w:pPr>
    </w:p>
    <w:p w14:paraId="30A4072A" w14:textId="77777777" w:rsidR="00BA59D9" w:rsidRPr="00210997" w:rsidRDefault="00BA59D9">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დ.ბ</w:t>
      </w:r>
      <w:proofErr w:type="spellEnd"/>
      <w:r w:rsidRPr="00210997">
        <w:rPr>
          <w:rFonts w:ascii="Sylfaen" w:hAnsi="Sylfaen" w:cs="Sylfaen"/>
          <w:b/>
          <w:bCs/>
          <w:sz w:val="22"/>
          <w:lang w:val="ka-GE"/>
        </w:rPr>
        <w:t>) კანონპროექტის შემუშავებაში მონაწილე ორგანიზაციის</w:t>
      </w:r>
      <w:r w:rsidR="00134031">
        <w:rPr>
          <w:rFonts w:ascii="Sylfaen" w:hAnsi="Sylfaen" w:cs="Sylfaen"/>
          <w:b/>
          <w:bCs/>
          <w:sz w:val="22"/>
          <w:lang w:val="ka-GE"/>
        </w:rPr>
        <w:t>/</w:t>
      </w:r>
      <w:r w:rsidRPr="00210997">
        <w:rPr>
          <w:rFonts w:ascii="Sylfaen" w:hAnsi="Sylfaen" w:cs="Sylfaen"/>
          <w:b/>
          <w:bCs/>
          <w:sz w:val="22"/>
          <w:lang w:val="ka-GE"/>
        </w:rPr>
        <w:t>დაწესებულებ</w:t>
      </w:r>
      <w:r w:rsidR="00134031">
        <w:rPr>
          <w:rFonts w:ascii="Sylfaen" w:hAnsi="Sylfaen" w:cs="Sylfaen"/>
          <w:b/>
          <w:bCs/>
          <w:sz w:val="22"/>
          <w:lang w:val="ka-GE"/>
        </w:rPr>
        <w:t>ებ</w:t>
      </w:r>
      <w:r w:rsidRPr="00210997">
        <w:rPr>
          <w:rFonts w:ascii="Sylfaen" w:hAnsi="Sylfaen" w:cs="Sylfaen"/>
          <w:b/>
          <w:bCs/>
          <w:sz w:val="22"/>
          <w:lang w:val="ka-GE"/>
        </w:rPr>
        <w:t>ის</w:t>
      </w:r>
      <w:r w:rsidR="00134031">
        <w:rPr>
          <w:rFonts w:ascii="Sylfaen" w:hAnsi="Sylfaen" w:cs="Sylfaen"/>
          <w:b/>
          <w:bCs/>
          <w:sz w:val="22"/>
          <w:lang w:val="ka-GE"/>
        </w:rPr>
        <w:t xml:space="preserve">, სამუშაო ჯგუფის, </w:t>
      </w:r>
      <w:r w:rsidRPr="00210997">
        <w:rPr>
          <w:rFonts w:ascii="Sylfaen" w:hAnsi="Sylfaen" w:cs="Sylfaen"/>
          <w:b/>
          <w:bCs/>
          <w:sz w:val="22"/>
          <w:lang w:val="ka-GE"/>
        </w:rPr>
        <w:t xml:space="preserve"> ექსპერტის შეფასება კანონპროექტის მიმართ, ასეთის არსებობის შემთხვევაში: </w:t>
      </w:r>
    </w:p>
    <w:p w14:paraId="1FB3ACA7" w14:textId="77777777" w:rsidR="00BA59D9" w:rsidRPr="00C9483D"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ასეთი არ არსებობს.</w:t>
      </w:r>
    </w:p>
    <w:p w14:paraId="4AF346B4" w14:textId="77777777" w:rsidR="00C9483D" w:rsidRDefault="00C948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14:paraId="71EC3E88" w14:textId="77777777" w:rsidR="00C9483D" w:rsidRPr="00C9483D" w:rsidRDefault="00C9483D" w:rsidP="00C948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roofErr w:type="spellStart"/>
      <w:r w:rsidRPr="00C9483D">
        <w:rPr>
          <w:rFonts w:ascii="Sylfaen" w:eastAsia="Sylfaen" w:hAnsi="Sylfaen"/>
          <w:b/>
          <w:sz w:val="22"/>
          <w:lang w:val="ka-GE"/>
        </w:rPr>
        <w:t>დ.გ</w:t>
      </w:r>
      <w:proofErr w:type="spellEnd"/>
      <w:r w:rsidRPr="00C9483D">
        <w:rPr>
          <w:rFonts w:ascii="Sylfaen" w:eastAsia="Sylfaen" w:hAnsi="Sylfaen"/>
          <w:b/>
          <w:sz w:val="22"/>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F27CAC4" w14:textId="77777777" w:rsidR="00C9483D" w:rsidRPr="00C9483D" w:rsidRDefault="00C9483D" w:rsidP="00C948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ასეთი მიმოხილვა არ არსებობს.</w:t>
      </w:r>
    </w:p>
    <w:p w14:paraId="049A6F4A" w14:textId="77777777" w:rsidR="00BA59D9" w:rsidRPr="00210997"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14:paraId="33AC1232" w14:textId="77777777" w:rsidR="00BA59D9" w:rsidRPr="00210997" w:rsidRDefault="00C948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r>
        <w:rPr>
          <w:rFonts w:ascii="Sylfaen" w:eastAsia="Sylfaen" w:hAnsi="Sylfaen"/>
          <w:b/>
          <w:sz w:val="22"/>
          <w:lang w:val="ka-GE"/>
        </w:rPr>
        <w:t>ე</w:t>
      </w:r>
      <w:r w:rsidRPr="00210997">
        <w:rPr>
          <w:rFonts w:ascii="Sylfaen" w:eastAsia="Sylfaen" w:hAnsi="Sylfaen"/>
          <w:b/>
          <w:sz w:val="22"/>
          <w:lang w:val="ka-GE"/>
        </w:rPr>
        <w:t xml:space="preserve">) </w:t>
      </w:r>
      <w:r w:rsidR="00BA59D9" w:rsidRPr="00210997">
        <w:rPr>
          <w:rFonts w:ascii="Sylfaen" w:eastAsia="Sylfaen" w:hAnsi="Sylfaen"/>
          <w:b/>
          <w:sz w:val="22"/>
          <w:lang w:val="ka-GE"/>
        </w:rPr>
        <w:t>კანონპროექტის ავტორი:</w:t>
      </w:r>
    </w:p>
    <w:p w14:paraId="6B42D75C" w14:textId="77777777" w:rsidR="00BA59D9" w:rsidRPr="00210997"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14:paraId="7E4CE465" w14:textId="77777777" w:rsidR="00BA59D9" w:rsidRPr="00C9483D"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საქართველოს ფინანსთა სამინისტრო</w:t>
      </w:r>
      <w:r w:rsidR="00C9483D">
        <w:rPr>
          <w:rFonts w:ascii="Sylfaen" w:eastAsia="Sylfaen" w:hAnsi="Sylfaen"/>
          <w:sz w:val="22"/>
          <w:lang w:val="ka-GE"/>
        </w:rPr>
        <w:t>.</w:t>
      </w:r>
    </w:p>
    <w:p w14:paraId="66E3002F" w14:textId="77777777" w:rsidR="00BA59D9" w:rsidRPr="00210997" w:rsidRDefault="00BA59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14:paraId="2D8AF0E7" w14:textId="77777777" w:rsidR="00BA59D9" w:rsidRPr="00210997" w:rsidRDefault="00BE65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r>
        <w:rPr>
          <w:rFonts w:ascii="Sylfaen" w:eastAsia="Sylfaen" w:hAnsi="Sylfaen"/>
          <w:b/>
          <w:sz w:val="22"/>
          <w:lang w:val="ka-GE"/>
        </w:rPr>
        <w:t>ვ</w:t>
      </w:r>
      <w:r w:rsidRPr="00210997">
        <w:rPr>
          <w:rFonts w:ascii="Sylfaen" w:eastAsia="Sylfaen" w:hAnsi="Sylfaen"/>
          <w:b/>
          <w:sz w:val="22"/>
          <w:lang w:val="ka-GE"/>
        </w:rPr>
        <w:t xml:space="preserve">) </w:t>
      </w:r>
      <w:r w:rsidR="00BA59D9" w:rsidRPr="00210997">
        <w:rPr>
          <w:rFonts w:ascii="Sylfaen" w:eastAsia="Sylfaen" w:hAnsi="Sylfaen"/>
          <w:b/>
          <w:sz w:val="22"/>
          <w:lang w:val="ka-GE"/>
        </w:rPr>
        <w:t>კანონპროექტის ინიციატორი:</w:t>
      </w:r>
    </w:p>
    <w:p w14:paraId="4648A1FD" w14:textId="77777777" w:rsidR="00240D1F" w:rsidRPr="006F787C" w:rsidRDefault="00BA59D9" w:rsidP="007C7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hAnsi="Sylfaen"/>
          <w:sz w:val="22"/>
          <w:lang w:val="ka-GE"/>
        </w:rPr>
      </w:pPr>
      <w:r w:rsidRPr="00C9483D">
        <w:rPr>
          <w:rFonts w:ascii="Sylfaen" w:eastAsia="Sylfaen" w:hAnsi="Sylfaen"/>
          <w:sz w:val="22"/>
          <w:lang w:val="ka-GE"/>
        </w:rPr>
        <w:t>საქართველოს მთავრობა</w:t>
      </w:r>
      <w:r w:rsidR="00C9483D">
        <w:rPr>
          <w:rFonts w:ascii="Sylfaen" w:eastAsia="Sylfaen" w:hAnsi="Sylfaen"/>
          <w:sz w:val="22"/>
          <w:lang w:val="ka-GE"/>
        </w:rPr>
        <w:t>.</w:t>
      </w:r>
      <w:bookmarkEnd w:id="0"/>
    </w:p>
    <w:sectPr w:rsidR="00240D1F" w:rsidRPr="006F7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it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Bold">
    <w:panose1 w:val="00000000000000000000"/>
    <w:charset w:val="00"/>
    <w:family w:val="auto"/>
    <w:notTrueType/>
    <w:pitch w:val="default"/>
    <w:sig w:usb0="00000003" w:usb1="00000000" w:usb2="00000000" w:usb3="00000000" w:csb0="00000001" w:csb1="00000000"/>
  </w:font>
  <w:font w:name="AcadNusx,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75B77"/>
    <w:multiLevelType w:val="hybridMultilevel"/>
    <w:tmpl w:val="F58A5600"/>
    <w:lvl w:ilvl="0" w:tplc="A20C2B54">
      <w:start w:val="1"/>
      <w:numFmt w:val="decimal"/>
      <w:lvlText w:val="%1."/>
      <w:lvlJc w:val="left"/>
      <w:pPr>
        <w:ind w:left="1070" w:hanging="360"/>
      </w:pPr>
      <w:rPr>
        <w:b/>
      </w:rPr>
    </w:lvl>
    <w:lvl w:ilvl="1" w:tplc="04090019">
      <w:start w:val="1"/>
      <w:numFmt w:val="lowerLetter"/>
      <w:lvlText w:val="%2."/>
      <w:lvlJc w:val="left"/>
      <w:pPr>
        <w:ind w:left="1700" w:hanging="360"/>
      </w:pPr>
    </w:lvl>
    <w:lvl w:ilvl="2" w:tplc="0409001B">
      <w:start w:val="1"/>
      <w:numFmt w:val="lowerRoman"/>
      <w:lvlText w:val="%3."/>
      <w:lvlJc w:val="right"/>
      <w:pPr>
        <w:ind w:left="2420" w:hanging="180"/>
      </w:pPr>
    </w:lvl>
    <w:lvl w:ilvl="3" w:tplc="0409000F">
      <w:start w:val="1"/>
      <w:numFmt w:val="decimal"/>
      <w:lvlText w:val="%4."/>
      <w:lvlJc w:val="left"/>
      <w:pPr>
        <w:ind w:left="3140" w:hanging="360"/>
      </w:pPr>
    </w:lvl>
    <w:lvl w:ilvl="4" w:tplc="04090019">
      <w:start w:val="1"/>
      <w:numFmt w:val="lowerLetter"/>
      <w:lvlText w:val="%5."/>
      <w:lvlJc w:val="left"/>
      <w:pPr>
        <w:ind w:left="3860" w:hanging="360"/>
      </w:pPr>
    </w:lvl>
    <w:lvl w:ilvl="5" w:tplc="0409001B">
      <w:start w:val="1"/>
      <w:numFmt w:val="lowerRoman"/>
      <w:lvlText w:val="%6."/>
      <w:lvlJc w:val="right"/>
      <w:pPr>
        <w:ind w:left="4580" w:hanging="180"/>
      </w:pPr>
    </w:lvl>
    <w:lvl w:ilvl="6" w:tplc="0409000F">
      <w:start w:val="1"/>
      <w:numFmt w:val="decimal"/>
      <w:lvlText w:val="%7."/>
      <w:lvlJc w:val="left"/>
      <w:pPr>
        <w:ind w:left="5300" w:hanging="360"/>
      </w:pPr>
    </w:lvl>
    <w:lvl w:ilvl="7" w:tplc="04090019">
      <w:start w:val="1"/>
      <w:numFmt w:val="lowerLetter"/>
      <w:lvlText w:val="%8."/>
      <w:lvlJc w:val="left"/>
      <w:pPr>
        <w:ind w:left="6020" w:hanging="360"/>
      </w:pPr>
    </w:lvl>
    <w:lvl w:ilvl="8" w:tplc="0409001B">
      <w:start w:val="1"/>
      <w:numFmt w:val="lowerRoman"/>
      <w:lvlText w:val="%9."/>
      <w:lvlJc w:val="right"/>
      <w:pPr>
        <w:ind w:left="6740" w:hanging="180"/>
      </w:pPr>
    </w:lvl>
  </w:abstractNum>
  <w:abstractNum w:abstractNumId="1" w15:restartNumberingAfterBreak="0">
    <w:nsid w:val="2DF13820"/>
    <w:multiLevelType w:val="hybridMultilevel"/>
    <w:tmpl w:val="F44828E4"/>
    <w:lvl w:ilvl="0" w:tplc="8C9E03D2">
      <w:start w:val="24"/>
      <w:numFmt w:val="decimal"/>
      <w:lvlText w:val="%1."/>
      <w:lvlJc w:val="left"/>
      <w:pPr>
        <w:ind w:left="990" w:hanging="360"/>
      </w:pPr>
      <w:rPr>
        <w:rFonts w:ascii="Sylfaen" w:hAnsi="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757F6967"/>
    <w:multiLevelType w:val="hybridMultilevel"/>
    <w:tmpl w:val="2D0A622A"/>
    <w:lvl w:ilvl="0" w:tplc="3D4C0B3C">
      <w:start w:val="1"/>
      <w:numFmt w:val="decimal"/>
      <w:lvlText w:val="%1."/>
      <w:lvlJc w:val="left"/>
      <w:pPr>
        <w:ind w:left="540" w:hanging="360"/>
      </w:pPr>
      <w:rPr>
        <w:rFonts w:ascii="Sylfaen" w:eastAsiaTheme="minorHAnsi" w:hAnsi="Sylfaen" w:cs="Sylfaen"/>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7E"/>
    <w:rsid w:val="0004254B"/>
    <w:rsid w:val="00055E95"/>
    <w:rsid w:val="000901ED"/>
    <w:rsid w:val="000B38C9"/>
    <w:rsid w:val="000C1626"/>
    <w:rsid w:val="00134031"/>
    <w:rsid w:val="00141B50"/>
    <w:rsid w:val="00184389"/>
    <w:rsid w:val="001A7E9C"/>
    <w:rsid w:val="001B3415"/>
    <w:rsid w:val="001E4630"/>
    <w:rsid w:val="001E56BA"/>
    <w:rsid w:val="00201E22"/>
    <w:rsid w:val="00210997"/>
    <w:rsid w:val="00211594"/>
    <w:rsid w:val="00240D1F"/>
    <w:rsid w:val="0024628F"/>
    <w:rsid w:val="00260948"/>
    <w:rsid w:val="002626A4"/>
    <w:rsid w:val="00282C15"/>
    <w:rsid w:val="00283C45"/>
    <w:rsid w:val="002C6959"/>
    <w:rsid w:val="002E39AC"/>
    <w:rsid w:val="002F07AB"/>
    <w:rsid w:val="002F4DCE"/>
    <w:rsid w:val="003005C1"/>
    <w:rsid w:val="00306A5F"/>
    <w:rsid w:val="0031778C"/>
    <w:rsid w:val="00326FF7"/>
    <w:rsid w:val="00340A86"/>
    <w:rsid w:val="00341F0E"/>
    <w:rsid w:val="0035630C"/>
    <w:rsid w:val="0036284A"/>
    <w:rsid w:val="00365669"/>
    <w:rsid w:val="003874E0"/>
    <w:rsid w:val="003A5FCE"/>
    <w:rsid w:val="003C0636"/>
    <w:rsid w:val="003C512D"/>
    <w:rsid w:val="003D582A"/>
    <w:rsid w:val="003E6F89"/>
    <w:rsid w:val="00424664"/>
    <w:rsid w:val="00424D4A"/>
    <w:rsid w:val="00487F41"/>
    <w:rsid w:val="004B0215"/>
    <w:rsid w:val="004B6B72"/>
    <w:rsid w:val="004D4C97"/>
    <w:rsid w:val="004D7E89"/>
    <w:rsid w:val="004E2041"/>
    <w:rsid w:val="00527C20"/>
    <w:rsid w:val="00535338"/>
    <w:rsid w:val="00564A87"/>
    <w:rsid w:val="00565017"/>
    <w:rsid w:val="0057487C"/>
    <w:rsid w:val="00582E83"/>
    <w:rsid w:val="00587EC5"/>
    <w:rsid w:val="00624399"/>
    <w:rsid w:val="006B1BAF"/>
    <w:rsid w:val="006C1DFE"/>
    <w:rsid w:val="006C2579"/>
    <w:rsid w:val="006D3F86"/>
    <w:rsid w:val="006F787C"/>
    <w:rsid w:val="00703CA9"/>
    <w:rsid w:val="0070485C"/>
    <w:rsid w:val="00711B12"/>
    <w:rsid w:val="007222B2"/>
    <w:rsid w:val="00730E4C"/>
    <w:rsid w:val="00732050"/>
    <w:rsid w:val="007447A2"/>
    <w:rsid w:val="007565E6"/>
    <w:rsid w:val="007B1A7D"/>
    <w:rsid w:val="007C360E"/>
    <w:rsid w:val="007C5786"/>
    <w:rsid w:val="007C7F70"/>
    <w:rsid w:val="007D267F"/>
    <w:rsid w:val="007F095D"/>
    <w:rsid w:val="00812F96"/>
    <w:rsid w:val="008306CE"/>
    <w:rsid w:val="0083559F"/>
    <w:rsid w:val="008811E3"/>
    <w:rsid w:val="008C343F"/>
    <w:rsid w:val="008C3DA6"/>
    <w:rsid w:val="009010DC"/>
    <w:rsid w:val="00907292"/>
    <w:rsid w:val="00916991"/>
    <w:rsid w:val="00924F61"/>
    <w:rsid w:val="00926D99"/>
    <w:rsid w:val="00962E3D"/>
    <w:rsid w:val="00966AFA"/>
    <w:rsid w:val="009F6FB7"/>
    <w:rsid w:val="00A03813"/>
    <w:rsid w:val="00A1002C"/>
    <w:rsid w:val="00A44CAD"/>
    <w:rsid w:val="00A55001"/>
    <w:rsid w:val="00A7180F"/>
    <w:rsid w:val="00A91FE7"/>
    <w:rsid w:val="00A969EB"/>
    <w:rsid w:val="00AC5A2E"/>
    <w:rsid w:val="00AF384F"/>
    <w:rsid w:val="00B24F47"/>
    <w:rsid w:val="00B32199"/>
    <w:rsid w:val="00B800BC"/>
    <w:rsid w:val="00B900AC"/>
    <w:rsid w:val="00BA4535"/>
    <w:rsid w:val="00BA59D9"/>
    <w:rsid w:val="00BE65C0"/>
    <w:rsid w:val="00BE6D39"/>
    <w:rsid w:val="00BF777F"/>
    <w:rsid w:val="00C0729F"/>
    <w:rsid w:val="00C35539"/>
    <w:rsid w:val="00C83961"/>
    <w:rsid w:val="00C91E38"/>
    <w:rsid w:val="00C9483D"/>
    <w:rsid w:val="00CE24B9"/>
    <w:rsid w:val="00CE52B4"/>
    <w:rsid w:val="00CE5B40"/>
    <w:rsid w:val="00D054F4"/>
    <w:rsid w:val="00D0684A"/>
    <w:rsid w:val="00D37EFB"/>
    <w:rsid w:val="00D37F78"/>
    <w:rsid w:val="00D41F36"/>
    <w:rsid w:val="00D43692"/>
    <w:rsid w:val="00D44D10"/>
    <w:rsid w:val="00D5376B"/>
    <w:rsid w:val="00D935DB"/>
    <w:rsid w:val="00DC418A"/>
    <w:rsid w:val="00DE5D22"/>
    <w:rsid w:val="00DF5EB5"/>
    <w:rsid w:val="00E566DD"/>
    <w:rsid w:val="00E669C2"/>
    <w:rsid w:val="00EA1E09"/>
    <w:rsid w:val="00EB53DC"/>
    <w:rsid w:val="00ED5529"/>
    <w:rsid w:val="00EE1638"/>
    <w:rsid w:val="00EE50FF"/>
    <w:rsid w:val="00F05019"/>
    <w:rsid w:val="00F13FE8"/>
    <w:rsid w:val="00F36183"/>
    <w:rsid w:val="00F5077E"/>
    <w:rsid w:val="00F81CEB"/>
    <w:rsid w:val="00FA1556"/>
    <w:rsid w:val="00FB6086"/>
    <w:rsid w:val="00FE4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9AE5E"/>
  <w15:chartTrackingRefBased/>
  <w15:docId w15:val="{935B195C-DC8D-483A-A74C-58A8C4621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9D9"/>
    <w:pPr>
      <w:spacing w:line="254" w:lineRule="auto"/>
    </w:pPr>
    <w:rPr>
      <w:rFonts w:ascii="Georgia" w:hAnsi="Georg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59D9"/>
    <w:pPr>
      <w:ind w:left="720"/>
      <w:contextualSpacing/>
    </w:pPr>
  </w:style>
  <w:style w:type="character" w:customStyle="1" w:styleId="ListParagraphChar">
    <w:name w:val="List Paragraph Char"/>
    <w:basedOn w:val="DefaultParagraphFont"/>
    <w:link w:val="ListParagraph"/>
    <w:uiPriority w:val="34"/>
    <w:rsid w:val="00BA59D9"/>
    <w:rPr>
      <w:rFonts w:ascii="Georgia" w:hAnsi="Georgia"/>
      <w:sz w:val="20"/>
    </w:rPr>
  </w:style>
  <w:style w:type="paragraph" w:styleId="NormalWeb">
    <w:name w:val="Normal (Web)"/>
    <w:basedOn w:val="Normal"/>
    <w:uiPriority w:val="99"/>
    <w:rsid w:val="00BA59D9"/>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styleId="BodyTextIndent">
    <w:name w:val="Body Text Indent"/>
    <w:basedOn w:val="Normal"/>
    <w:link w:val="BodyTextIndentChar"/>
    <w:uiPriority w:val="99"/>
    <w:unhideWhenUsed/>
    <w:rsid w:val="00BA59D9"/>
    <w:pPr>
      <w:widowControl w:val="0"/>
      <w:spacing w:after="0" w:line="240" w:lineRule="auto"/>
      <w:ind w:firstLine="720"/>
      <w:jc w:val="both"/>
    </w:pPr>
    <w:rPr>
      <w:rFonts w:ascii="LitNusx" w:eastAsia="LitNusx" w:hAnsi="LitNusx" w:cs="Arial"/>
      <w:sz w:val="28"/>
      <w:szCs w:val="20"/>
    </w:rPr>
  </w:style>
  <w:style w:type="character" w:customStyle="1" w:styleId="BodyTextIndentChar">
    <w:name w:val="Body Text Indent Char"/>
    <w:basedOn w:val="DefaultParagraphFont"/>
    <w:link w:val="BodyTextIndent"/>
    <w:uiPriority w:val="99"/>
    <w:rsid w:val="00BA59D9"/>
    <w:rPr>
      <w:rFonts w:ascii="LitNusx" w:eastAsia="LitNusx" w:hAnsi="LitNusx" w:cs="Arial"/>
      <w:sz w:val="28"/>
      <w:szCs w:val="20"/>
    </w:rPr>
  </w:style>
  <w:style w:type="paragraph" w:styleId="BalloonText">
    <w:name w:val="Balloon Text"/>
    <w:basedOn w:val="Normal"/>
    <w:link w:val="BalloonTextChar"/>
    <w:uiPriority w:val="99"/>
    <w:semiHidden/>
    <w:unhideWhenUsed/>
    <w:rsid w:val="00730E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0E4C"/>
    <w:rPr>
      <w:rFonts w:ascii="Segoe UI" w:hAnsi="Segoe UI" w:cs="Segoe UI"/>
      <w:sz w:val="18"/>
      <w:szCs w:val="18"/>
    </w:rPr>
  </w:style>
  <w:style w:type="table" w:customStyle="1" w:styleId="TableGridLight1">
    <w:name w:val="Table Grid Light1"/>
    <w:basedOn w:val="TableNormal"/>
    <w:uiPriority w:val="40"/>
    <w:rsid w:val="007F09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A44CAD"/>
    <w:rPr>
      <w:sz w:val="16"/>
      <w:szCs w:val="16"/>
    </w:rPr>
  </w:style>
  <w:style w:type="paragraph" w:styleId="CommentText">
    <w:name w:val="annotation text"/>
    <w:basedOn w:val="Normal"/>
    <w:link w:val="CommentTextChar"/>
    <w:uiPriority w:val="99"/>
    <w:semiHidden/>
    <w:unhideWhenUsed/>
    <w:rsid w:val="00A44CAD"/>
    <w:pPr>
      <w:spacing w:line="240" w:lineRule="auto"/>
    </w:pPr>
    <w:rPr>
      <w:szCs w:val="20"/>
    </w:rPr>
  </w:style>
  <w:style w:type="character" w:customStyle="1" w:styleId="CommentTextChar">
    <w:name w:val="Comment Text Char"/>
    <w:basedOn w:val="DefaultParagraphFont"/>
    <w:link w:val="CommentText"/>
    <w:uiPriority w:val="99"/>
    <w:semiHidden/>
    <w:rsid w:val="00A44CAD"/>
    <w:rPr>
      <w:rFonts w:ascii="Georgia" w:hAnsi="Georgia"/>
      <w:sz w:val="20"/>
      <w:szCs w:val="20"/>
    </w:rPr>
  </w:style>
  <w:style w:type="paragraph" w:styleId="CommentSubject">
    <w:name w:val="annotation subject"/>
    <w:basedOn w:val="CommentText"/>
    <w:next w:val="CommentText"/>
    <w:link w:val="CommentSubjectChar"/>
    <w:uiPriority w:val="99"/>
    <w:semiHidden/>
    <w:unhideWhenUsed/>
    <w:rsid w:val="00A44CAD"/>
    <w:rPr>
      <w:b/>
      <w:bCs/>
    </w:rPr>
  </w:style>
  <w:style w:type="character" w:customStyle="1" w:styleId="CommentSubjectChar">
    <w:name w:val="Comment Subject Char"/>
    <w:basedOn w:val="CommentTextChar"/>
    <w:link w:val="CommentSubject"/>
    <w:uiPriority w:val="99"/>
    <w:semiHidden/>
    <w:rsid w:val="00A44CAD"/>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57624-2DDB-440A-BFED-C5941EBC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9633</Words>
  <Characters>54910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Mamuka Baratashvili</dc:creator>
  <cp:keywords/>
  <dc:description/>
  <cp:lastModifiedBy>Sopia Gamjashvili</cp:lastModifiedBy>
  <cp:revision>2</cp:revision>
  <cp:lastPrinted>2020-01-13T11:42:00Z</cp:lastPrinted>
  <dcterms:created xsi:type="dcterms:W3CDTF">2020-02-05T14:20:00Z</dcterms:created>
  <dcterms:modified xsi:type="dcterms:W3CDTF">2020-02-05T14:20:00Z</dcterms:modified>
</cp:coreProperties>
</file>